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D98A5" w14:textId="77777777" w:rsidR="00CE454A" w:rsidRPr="00C60BD5" w:rsidRDefault="00CE454A" w:rsidP="00CE454A">
      <w:pPr>
        <w:pStyle w:val="p1"/>
        <w:rPr>
          <w:rFonts w:asciiTheme="minorHAnsi" w:hAnsiTheme="minorHAnsi"/>
          <w:sz w:val="24"/>
          <w:szCs w:val="24"/>
        </w:rPr>
      </w:pPr>
      <w:bookmarkStart w:id="0" w:name="_GoBack"/>
      <w:bookmarkEnd w:id="0"/>
      <w:r w:rsidRPr="00C60BD5">
        <w:rPr>
          <w:rStyle w:val="s1"/>
          <w:rFonts w:asciiTheme="minorHAnsi" w:hAnsiTheme="minorHAnsi"/>
          <w:b/>
          <w:bCs/>
          <w:sz w:val="24"/>
          <w:szCs w:val="24"/>
        </w:rPr>
        <w:t>John Fraser</w:t>
      </w:r>
      <w:r w:rsidRPr="00C60BD5">
        <w:rPr>
          <w:rStyle w:val="s2"/>
          <w:rFonts w:asciiTheme="minorHAnsi" w:hAnsiTheme="minorHAnsi"/>
          <w:b/>
          <w:bCs/>
          <w:sz w:val="24"/>
          <w:szCs w:val="24"/>
        </w:rPr>
        <w:br/>
      </w:r>
      <w:r w:rsidRPr="00C60BD5">
        <w:rPr>
          <w:rStyle w:val="s2"/>
          <w:rFonts w:asciiTheme="minorHAnsi" w:hAnsiTheme="minorHAnsi"/>
          <w:sz w:val="24"/>
          <w:szCs w:val="24"/>
        </w:rPr>
        <w:t>President &amp; CEO</w:t>
      </w:r>
      <w:r w:rsidRPr="00C60BD5">
        <w:rPr>
          <w:rStyle w:val="s2"/>
          <w:rFonts w:asciiTheme="minorHAnsi" w:hAnsiTheme="minorHAnsi"/>
          <w:sz w:val="24"/>
          <w:szCs w:val="24"/>
        </w:rPr>
        <w:br/>
        <w:t>National Media Council</w:t>
      </w:r>
    </w:p>
    <w:p w14:paraId="7FA5B898" w14:textId="77777777" w:rsidR="00CE454A" w:rsidRPr="00C60BD5" w:rsidRDefault="00CE454A" w:rsidP="00CE454A">
      <w:pPr>
        <w:pStyle w:val="p2"/>
        <w:rPr>
          <w:rStyle w:val="s3"/>
          <w:rFonts w:asciiTheme="minorHAnsi" w:hAnsiTheme="minorHAnsi"/>
          <w:sz w:val="24"/>
          <w:szCs w:val="24"/>
        </w:rPr>
      </w:pPr>
      <w:r w:rsidRPr="00C60BD5">
        <w:rPr>
          <w:rStyle w:val="s3"/>
          <w:rFonts w:asciiTheme="minorHAnsi" w:hAnsiTheme="minorHAnsi"/>
          <w:sz w:val="24"/>
          <w:szCs w:val="24"/>
        </w:rPr>
        <w:t>37 Front Street East. Suite 200</w:t>
      </w:r>
      <w:r w:rsidRPr="00C60BD5">
        <w:rPr>
          <w:rStyle w:val="s3"/>
          <w:rFonts w:asciiTheme="minorHAnsi" w:hAnsiTheme="minorHAnsi"/>
          <w:sz w:val="24"/>
          <w:szCs w:val="24"/>
        </w:rPr>
        <w:br/>
        <w:t>Toronto Ontario M5E 1B3</w:t>
      </w:r>
    </w:p>
    <w:p w14:paraId="13A7AA70" w14:textId="77777777" w:rsidR="00CE454A" w:rsidRPr="00C60BD5" w:rsidRDefault="00CE454A" w:rsidP="00CE454A">
      <w:pPr>
        <w:pStyle w:val="p2"/>
        <w:rPr>
          <w:rStyle w:val="s3"/>
          <w:rFonts w:asciiTheme="minorHAnsi" w:hAnsiTheme="minorHAnsi"/>
          <w:sz w:val="24"/>
          <w:szCs w:val="24"/>
        </w:rPr>
      </w:pPr>
    </w:p>
    <w:p w14:paraId="2242510C" w14:textId="5E0FA995" w:rsidR="00CE454A" w:rsidRPr="00C60BD5" w:rsidRDefault="00B85F52" w:rsidP="00CE454A">
      <w:pPr>
        <w:pStyle w:val="p2"/>
        <w:rPr>
          <w:rStyle w:val="s3"/>
          <w:rFonts w:asciiTheme="minorHAnsi" w:hAnsiTheme="minorHAnsi"/>
          <w:sz w:val="24"/>
          <w:szCs w:val="24"/>
        </w:rPr>
      </w:pPr>
      <w:r>
        <w:rPr>
          <w:rStyle w:val="s3"/>
          <w:rFonts w:asciiTheme="minorHAnsi" w:hAnsiTheme="minorHAnsi"/>
          <w:sz w:val="24"/>
          <w:szCs w:val="24"/>
        </w:rPr>
        <w:t>January 29</w:t>
      </w:r>
      <w:r w:rsidR="00CE454A" w:rsidRPr="00C60BD5">
        <w:rPr>
          <w:rStyle w:val="s3"/>
          <w:rFonts w:asciiTheme="minorHAnsi" w:hAnsiTheme="minorHAnsi"/>
          <w:sz w:val="24"/>
          <w:szCs w:val="24"/>
        </w:rPr>
        <w:t>, 2017</w:t>
      </w:r>
    </w:p>
    <w:p w14:paraId="652C0256" w14:textId="77777777" w:rsidR="00CE454A" w:rsidRPr="00C60BD5" w:rsidRDefault="00CE454A" w:rsidP="00CE454A">
      <w:pPr>
        <w:pStyle w:val="p2"/>
        <w:rPr>
          <w:rStyle w:val="s3"/>
          <w:rFonts w:asciiTheme="minorHAnsi" w:hAnsiTheme="minorHAnsi"/>
          <w:sz w:val="24"/>
          <w:szCs w:val="24"/>
        </w:rPr>
      </w:pPr>
    </w:p>
    <w:p w14:paraId="64629A4C" w14:textId="77777777" w:rsidR="00CE454A" w:rsidRPr="00C60BD5" w:rsidRDefault="00CE454A" w:rsidP="00CE454A">
      <w:pPr>
        <w:pStyle w:val="p2"/>
        <w:rPr>
          <w:rStyle w:val="s3"/>
          <w:rFonts w:asciiTheme="minorHAnsi" w:hAnsiTheme="minorHAnsi"/>
          <w:sz w:val="24"/>
          <w:szCs w:val="24"/>
        </w:rPr>
      </w:pPr>
      <w:r w:rsidRPr="00C60BD5">
        <w:rPr>
          <w:rStyle w:val="s3"/>
          <w:rFonts w:asciiTheme="minorHAnsi" w:hAnsiTheme="minorHAnsi"/>
          <w:sz w:val="24"/>
          <w:szCs w:val="24"/>
        </w:rPr>
        <w:t>Dear Mr. Fraser:</w:t>
      </w:r>
    </w:p>
    <w:p w14:paraId="35C63585" w14:textId="77777777" w:rsidR="00CE454A" w:rsidRPr="00C60BD5" w:rsidRDefault="00CE454A" w:rsidP="00CE454A">
      <w:pPr>
        <w:pStyle w:val="p2"/>
        <w:rPr>
          <w:rStyle w:val="s3"/>
          <w:rFonts w:asciiTheme="minorHAnsi" w:hAnsiTheme="minorHAnsi"/>
          <w:sz w:val="24"/>
          <w:szCs w:val="24"/>
        </w:rPr>
      </w:pPr>
    </w:p>
    <w:p w14:paraId="0FFFF5FA" w14:textId="5ADAF116" w:rsidR="00CE454A" w:rsidRPr="00C60BD5" w:rsidRDefault="00CE454A"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Further to our telephone conversations in December 2016, I am submitting herewith </w:t>
      </w:r>
      <w:r w:rsidR="008B1D66" w:rsidRPr="00C60BD5">
        <w:rPr>
          <w:rStyle w:val="s3"/>
          <w:rFonts w:asciiTheme="minorHAnsi" w:hAnsiTheme="minorHAnsi"/>
          <w:sz w:val="24"/>
          <w:szCs w:val="24"/>
        </w:rPr>
        <w:t xml:space="preserve">my complaint </w:t>
      </w:r>
      <w:r w:rsidRPr="00C60BD5">
        <w:rPr>
          <w:rStyle w:val="s3"/>
          <w:rFonts w:asciiTheme="minorHAnsi" w:hAnsiTheme="minorHAnsi"/>
          <w:sz w:val="24"/>
          <w:szCs w:val="24"/>
        </w:rPr>
        <w:t xml:space="preserve">against Postmedia </w:t>
      </w:r>
      <w:r w:rsidR="008B1D66" w:rsidRPr="00C60BD5">
        <w:rPr>
          <w:rStyle w:val="s3"/>
          <w:rFonts w:asciiTheme="minorHAnsi" w:hAnsiTheme="minorHAnsi"/>
          <w:sz w:val="24"/>
          <w:szCs w:val="24"/>
        </w:rPr>
        <w:t xml:space="preserve">Network Inc. (“Postmedia”). </w:t>
      </w:r>
      <w:r w:rsidR="00B85F52">
        <w:rPr>
          <w:rStyle w:val="s3"/>
          <w:rFonts w:asciiTheme="minorHAnsi" w:hAnsiTheme="minorHAnsi"/>
          <w:sz w:val="24"/>
          <w:szCs w:val="24"/>
        </w:rPr>
        <w:t>In essence, m</w:t>
      </w:r>
      <w:r w:rsidR="008B1D66" w:rsidRPr="00C60BD5">
        <w:rPr>
          <w:rStyle w:val="s3"/>
          <w:rFonts w:asciiTheme="minorHAnsi" w:hAnsiTheme="minorHAnsi"/>
          <w:sz w:val="24"/>
          <w:szCs w:val="24"/>
        </w:rPr>
        <w:t xml:space="preserve">y complaint is that, during the last six months of 2016, Postmedia newspapers exhibited a blatant bias against the BDS movement and the Green Party of </w:t>
      </w:r>
      <w:r w:rsidR="00B85F52">
        <w:rPr>
          <w:rStyle w:val="s3"/>
          <w:rFonts w:asciiTheme="minorHAnsi" w:hAnsiTheme="minorHAnsi"/>
          <w:sz w:val="24"/>
          <w:szCs w:val="24"/>
        </w:rPr>
        <w:t>Canada, and</w:t>
      </w:r>
      <w:r w:rsidR="008B1D66" w:rsidRPr="00C60BD5">
        <w:rPr>
          <w:rStyle w:val="s3"/>
          <w:rFonts w:asciiTheme="minorHAnsi" w:hAnsiTheme="minorHAnsi"/>
          <w:sz w:val="24"/>
          <w:szCs w:val="24"/>
        </w:rPr>
        <w:t xml:space="preserve"> failed to afford to proponents of BDS a reasonable opportun</w:t>
      </w:r>
      <w:r w:rsidR="00B85F52">
        <w:rPr>
          <w:rStyle w:val="s3"/>
          <w:rFonts w:asciiTheme="minorHAnsi" w:hAnsiTheme="minorHAnsi"/>
          <w:sz w:val="24"/>
          <w:szCs w:val="24"/>
        </w:rPr>
        <w:t>ity to respond to the condemnations of BDS which Postmedia</w:t>
      </w:r>
      <w:r w:rsidR="008B1D66" w:rsidRPr="00C60BD5">
        <w:rPr>
          <w:rStyle w:val="s3"/>
          <w:rFonts w:asciiTheme="minorHAnsi" w:hAnsiTheme="minorHAnsi"/>
          <w:sz w:val="24"/>
          <w:szCs w:val="24"/>
        </w:rPr>
        <w:t xml:space="preserve"> newspapers repeatedly published during that period.</w:t>
      </w:r>
    </w:p>
    <w:p w14:paraId="698C364F" w14:textId="77777777" w:rsidR="008B1D66" w:rsidRPr="00C60BD5" w:rsidRDefault="008B1D66" w:rsidP="00CE454A">
      <w:pPr>
        <w:pStyle w:val="p2"/>
        <w:rPr>
          <w:rStyle w:val="s3"/>
          <w:rFonts w:asciiTheme="minorHAnsi" w:hAnsiTheme="minorHAnsi"/>
          <w:sz w:val="24"/>
          <w:szCs w:val="24"/>
        </w:rPr>
      </w:pPr>
    </w:p>
    <w:p w14:paraId="430C6145" w14:textId="79FCA1BD" w:rsidR="008B1D66" w:rsidRPr="00C60BD5" w:rsidRDefault="00F53DD3" w:rsidP="00CE454A">
      <w:pPr>
        <w:pStyle w:val="p2"/>
        <w:rPr>
          <w:rStyle w:val="s3"/>
          <w:rFonts w:asciiTheme="minorHAnsi" w:hAnsiTheme="minorHAnsi"/>
          <w:b/>
          <w:sz w:val="24"/>
          <w:szCs w:val="24"/>
          <w:u w:val="single"/>
        </w:rPr>
      </w:pPr>
      <w:r w:rsidRPr="00C60BD5">
        <w:rPr>
          <w:rStyle w:val="s3"/>
          <w:rFonts w:asciiTheme="minorHAnsi" w:hAnsiTheme="minorHAnsi"/>
          <w:b/>
          <w:sz w:val="24"/>
          <w:szCs w:val="24"/>
          <w:u w:val="single"/>
        </w:rPr>
        <w:t>THE CIRCUMSTANCES GIVING RISE TO THIS COMPLAINT</w:t>
      </w:r>
    </w:p>
    <w:p w14:paraId="4CFC7579" w14:textId="77777777" w:rsidR="008B1D66" w:rsidRPr="00C60BD5" w:rsidRDefault="008B1D66" w:rsidP="00CE454A">
      <w:pPr>
        <w:pStyle w:val="p2"/>
        <w:rPr>
          <w:rStyle w:val="s3"/>
          <w:rFonts w:asciiTheme="minorHAnsi" w:hAnsiTheme="minorHAnsi"/>
          <w:sz w:val="24"/>
          <w:szCs w:val="24"/>
        </w:rPr>
      </w:pPr>
    </w:p>
    <w:p w14:paraId="57B787E4" w14:textId="5652C92C" w:rsidR="00F53DD3" w:rsidRPr="00C60BD5" w:rsidRDefault="00F53DD3" w:rsidP="00CE454A">
      <w:pPr>
        <w:pStyle w:val="p2"/>
        <w:rPr>
          <w:rStyle w:val="s3"/>
          <w:rFonts w:asciiTheme="minorHAnsi" w:hAnsiTheme="minorHAnsi"/>
          <w:b/>
          <w:i/>
          <w:sz w:val="24"/>
          <w:szCs w:val="24"/>
        </w:rPr>
      </w:pPr>
      <w:r w:rsidRPr="00C60BD5">
        <w:rPr>
          <w:rStyle w:val="s3"/>
          <w:rFonts w:asciiTheme="minorHAnsi" w:hAnsiTheme="minorHAnsi"/>
          <w:b/>
          <w:i/>
          <w:sz w:val="24"/>
          <w:szCs w:val="24"/>
        </w:rPr>
        <w:t>My Background</w:t>
      </w:r>
    </w:p>
    <w:p w14:paraId="0667C73B" w14:textId="77777777" w:rsidR="00F53DD3" w:rsidRPr="00C60BD5" w:rsidRDefault="00F53DD3" w:rsidP="00CE454A">
      <w:pPr>
        <w:pStyle w:val="p2"/>
        <w:rPr>
          <w:rStyle w:val="s3"/>
          <w:rFonts w:asciiTheme="minorHAnsi" w:hAnsiTheme="minorHAnsi"/>
          <w:sz w:val="24"/>
          <w:szCs w:val="24"/>
        </w:rPr>
      </w:pPr>
    </w:p>
    <w:p w14:paraId="26853BBE" w14:textId="0764D76D" w:rsidR="00B85F52" w:rsidRDefault="008B1D66" w:rsidP="00CE454A">
      <w:pPr>
        <w:pStyle w:val="p2"/>
        <w:rPr>
          <w:rStyle w:val="s3"/>
          <w:rFonts w:asciiTheme="minorHAnsi" w:hAnsiTheme="minorHAnsi"/>
          <w:sz w:val="24"/>
          <w:szCs w:val="24"/>
        </w:rPr>
      </w:pPr>
      <w:r w:rsidRPr="00C60BD5">
        <w:rPr>
          <w:rStyle w:val="s3"/>
          <w:rFonts w:asciiTheme="minorHAnsi" w:hAnsiTheme="minorHAnsi"/>
          <w:sz w:val="24"/>
          <w:szCs w:val="24"/>
        </w:rPr>
        <w:t>I am a lawyer called to the bars of Ontario and New York State. I retired from the practice of law in July 2016 to d</w:t>
      </w:r>
      <w:r w:rsidR="00462F94">
        <w:rPr>
          <w:rStyle w:val="s3"/>
          <w:rFonts w:asciiTheme="minorHAnsi" w:hAnsiTheme="minorHAnsi"/>
          <w:sz w:val="24"/>
          <w:szCs w:val="24"/>
        </w:rPr>
        <w:t xml:space="preserve">evote myself to activism and </w:t>
      </w:r>
      <w:r w:rsidRPr="00C60BD5">
        <w:rPr>
          <w:rStyle w:val="s3"/>
          <w:rFonts w:asciiTheme="minorHAnsi" w:hAnsiTheme="minorHAnsi"/>
          <w:sz w:val="24"/>
          <w:szCs w:val="24"/>
        </w:rPr>
        <w:t>independent journ</w:t>
      </w:r>
      <w:r w:rsidR="00B85F52">
        <w:rPr>
          <w:rStyle w:val="s3"/>
          <w:rFonts w:asciiTheme="minorHAnsi" w:hAnsiTheme="minorHAnsi"/>
          <w:sz w:val="24"/>
          <w:szCs w:val="24"/>
        </w:rPr>
        <w:t>alism</w:t>
      </w:r>
      <w:r w:rsidRPr="00C60BD5">
        <w:rPr>
          <w:rStyle w:val="s3"/>
          <w:rFonts w:asciiTheme="minorHAnsi" w:hAnsiTheme="minorHAnsi"/>
          <w:sz w:val="24"/>
          <w:szCs w:val="24"/>
        </w:rPr>
        <w:t>, and</w:t>
      </w:r>
      <w:r w:rsidR="00734519" w:rsidRPr="00C60BD5">
        <w:rPr>
          <w:rStyle w:val="s3"/>
          <w:rFonts w:asciiTheme="minorHAnsi" w:hAnsiTheme="minorHAnsi"/>
          <w:sz w:val="24"/>
          <w:szCs w:val="24"/>
        </w:rPr>
        <w:t xml:space="preserve"> to spend more time with</w:t>
      </w:r>
      <w:r w:rsidRPr="00C60BD5">
        <w:rPr>
          <w:rStyle w:val="s3"/>
          <w:rFonts w:asciiTheme="minorHAnsi" w:hAnsiTheme="minorHAnsi"/>
          <w:sz w:val="24"/>
          <w:szCs w:val="24"/>
        </w:rPr>
        <w:t xml:space="preserve"> my family. </w:t>
      </w:r>
    </w:p>
    <w:p w14:paraId="39E07FF8" w14:textId="77777777" w:rsidR="00B85F52" w:rsidRDefault="00B85F52" w:rsidP="00CE454A">
      <w:pPr>
        <w:pStyle w:val="p2"/>
        <w:rPr>
          <w:rStyle w:val="s3"/>
          <w:rFonts w:asciiTheme="minorHAnsi" w:hAnsiTheme="minorHAnsi"/>
          <w:sz w:val="24"/>
          <w:szCs w:val="24"/>
        </w:rPr>
      </w:pPr>
    </w:p>
    <w:p w14:paraId="70963DFA" w14:textId="55698E7A" w:rsidR="00F246C3" w:rsidRPr="00C60BD5" w:rsidRDefault="00462F94" w:rsidP="00CE454A">
      <w:pPr>
        <w:pStyle w:val="p2"/>
        <w:rPr>
          <w:rStyle w:val="s3"/>
          <w:rFonts w:asciiTheme="minorHAnsi" w:hAnsiTheme="minorHAnsi"/>
          <w:sz w:val="24"/>
          <w:szCs w:val="24"/>
        </w:rPr>
      </w:pPr>
      <w:r>
        <w:rPr>
          <w:rStyle w:val="s3"/>
          <w:rFonts w:asciiTheme="minorHAnsi" w:hAnsiTheme="minorHAnsi"/>
          <w:sz w:val="24"/>
          <w:szCs w:val="24"/>
        </w:rPr>
        <w:t>In 2012, Canadian Lawyer M</w:t>
      </w:r>
      <w:r w:rsidR="008B1D66" w:rsidRPr="00C60BD5">
        <w:rPr>
          <w:rStyle w:val="s3"/>
          <w:rFonts w:asciiTheme="minorHAnsi" w:hAnsiTheme="minorHAnsi"/>
          <w:sz w:val="24"/>
          <w:szCs w:val="24"/>
        </w:rPr>
        <w:t xml:space="preserve">agazine named me one of the 25 most influential lawyers in Canada, and in 2013, Canadian Business Magazine named me one of the 50 most influential persons in Canadian business. </w:t>
      </w:r>
    </w:p>
    <w:p w14:paraId="4A180573" w14:textId="77777777" w:rsidR="00F246C3" w:rsidRPr="00C60BD5" w:rsidRDefault="00F246C3" w:rsidP="00CE454A">
      <w:pPr>
        <w:pStyle w:val="p2"/>
        <w:rPr>
          <w:rStyle w:val="s3"/>
          <w:rFonts w:asciiTheme="minorHAnsi" w:hAnsiTheme="minorHAnsi"/>
          <w:sz w:val="24"/>
          <w:szCs w:val="24"/>
        </w:rPr>
      </w:pPr>
    </w:p>
    <w:p w14:paraId="0C3381E5" w14:textId="41D15ADD" w:rsidR="008B1D66" w:rsidRPr="00C60BD5" w:rsidRDefault="008B1D66"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In the 2015 federal election, I ran as a candidate for the Green Party of Canada </w:t>
      </w:r>
      <w:r w:rsidR="007535CE" w:rsidRPr="00C60BD5">
        <w:rPr>
          <w:rStyle w:val="s3"/>
          <w:rFonts w:asciiTheme="minorHAnsi" w:hAnsiTheme="minorHAnsi"/>
          <w:sz w:val="24"/>
          <w:szCs w:val="24"/>
        </w:rPr>
        <w:t xml:space="preserve">(“GPC”) </w:t>
      </w:r>
      <w:r w:rsidRPr="00C60BD5">
        <w:rPr>
          <w:rStyle w:val="s3"/>
          <w:rFonts w:asciiTheme="minorHAnsi" w:hAnsiTheme="minorHAnsi"/>
          <w:sz w:val="24"/>
          <w:szCs w:val="24"/>
        </w:rPr>
        <w:t xml:space="preserve">in the riding of London West. In March 2016, I was appointed </w:t>
      </w:r>
      <w:r w:rsidR="00F246C3" w:rsidRPr="00C60BD5">
        <w:rPr>
          <w:rStyle w:val="s3"/>
          <w:rFonts w:asciiTheme="minorHAnsi" w:hAnsiTheme="minorHAnsi"/>
          <w:sz w:val="24"/>
          <w:szCs w:val="24"/>
        </w:rPr>
        <w:t xml:space="preserve">by Elizabeth May </w:t>
      </w:r>
      <w:r w:rsidRPr="00C60BD5">
        <w:rPr>
          <w:rStyle w:val="s3"/>
          <w:rFonts w:asciiTheme="minorHAnsi" w:hAnsiTheme="minorHAnsi"/>
          <w:sz w:val="24"/>
          <w:szCs w:val="24"/>
        </w:rPr>
        <w:t>as the justice critic in the shadow cabi</w:t>
      </w:r>
      <w:r w:rsidR="00E119A8" w:rsidRPr="00C60BD5">
        <w:rPr>
          <w:rStyle w:val="s3"/>
          <w:rFonts w:asciiTheme="minorHAnsi" w:hAnsiTheme="minorHAnsi"/>
          <w:sz w:val="24"/>
          <w:szCs w:val="24"/>
        </w:rPr>
        <w:t>net of the GPC</w:t>
      </w:r>
      <w:r w:rsidRPr="00C60BD5">
        <w:rPr>
          <w:rStyle w:val="s3"/>
          <w:rFonts w:asciiTheme="minorHAnsi" w:hAnsiTheme="minorHAnsi"/>
          <w:sz w:val="24"/>
          <w:szCs w:val="24"/>
        </w:rPr>
        <w:t>.</w:t>
      </w:r>
    </w:p>
    <w:p w14:paraId="2F0AE6FD" w14:textId="77777777" w:rsidR="008B1D66" w:rsidRPr="00C60BD5" w:rsidRDefault="008B1D66" w:rsidP="00CE454A">
      <w:pPr>
        <w:pStyle w:val="p2"/>
        <w:rPr>
          <w:rStyle w:val="s3"/>
          <w:rFonts w:asciiTheme="minorHAnsi" w:hAnsiTheme="minorHAnsi"/>
          <w:sz w:val="24"/>
          <w:szCs w:val="24"/>
        </w:rPr>
      </w:pPr>
    </w:p>
    <w:p w14:paraId="6F4EEF1F" w14:textId="75CE4CDE" w:rsidR="00F53DD3" w:rsidRPr="00C60BD5" w:rsidRDefault="00F53DD3" w:rsidP="00CE454A">
      <w:pPr>
        <w:pStyle w:val="p2"/>
        <w:rPr>
          <w:rStyle w:val="s3"/>
          <w:rFonts w:asciiTheme="minorHAnsi" w:hAnsiTheme="minorHAnsi"/>
          <w:b/>
          <w:i/>
          <w:sz w:val="24"/>
          <w:szCs w:val="24"/>
        </w:rPr>
      </w:pPr>
      <w:r w:rsidRPr="00C60BD5">
        <w:rPr>
          <w:rStyle w:val="s3"/>
          <w:rFonts w:asciiTheme="minorHAnsi" w:hAnsiTheme="minorHAnsi"/>
          <w:b/>
          <w:i/>
          <w:sz w:val="24"/>
          <w:szCs w:val="24"/>
        </w:rPr>
        <w:t>The GPC’s BDS Resolution</w:t>
      </w:r>
    </w:p>
    <w:p w14:paraId="42387E29" w14:textId="77777777" w:rsidR="00F53DD3" w:rsidRPr="00C60BD5" w:rsidRDefault="00F53DD3" w:rsidP="00CE454A">
      <w:pPr>
        <w:pStyle w:val="p2"/>
        <w:rPr>
          <w:rStyle w:val="s3"/>
          <w:rFonts w:asciiTheme="minorHAnsi" w:hAnsiTheme="minorHAnsi"/>
          <w:sz w:val="24"/>
          <w:szCs w:val="24"/>
        </w:rPr>
      </w:pPr>
    </w:p>
    <w:p w14:paraId="6BD5CB97" w14:textId="77777777" w:rsidR="00F53DD3" w:rsidRPr="00C60BD5" w:rsidRDefault="007535CE"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In August 2016, the </w:t>
      </w:r>
      <w:r w:rsidR="00E119A8" w:rsidRPr="00C60BD5">
        <w:rPr>
          <w:rStyle w:val="s3"/>
          <w:rFonts w:asciiTheme="minorHAnsi" w:hAnsiTheme="minorHAnsi"/>
          <w:sz w:val="24"/>
          <w:szCs w:val="24"/>
        </w:rPr>
        <w:t xml:space="preserve">GPC held its biannual convention in Ottawa. </w:t>
      </w:r>
    </w:p>
    <w:p w14:paraId="34661671" w14:textId="77777777" w:rsidR="00F53DD3" w:rsidRPr="00C60BD5" w:rsidRDefault="00F53DD3" w:rsidP="00CE454A">
      <w:pPr>
        <w:pStyle w:val="p2"/>
        <w:rPr>
          <w:rStyle w:val="s3"/>
          <w:rFonts w:asciiTheme="minorHAnsi" w:hAnsiTheme="minorHAnsi"/>
          <w:sz w:val="24"/>
          <w:szCs w:val="24"/>
        </w:rPr>
      </w:pPr>
    </w:p>
    <w:p w14:paraId="504C459C" w14:textId="446CBBF8" w:rsidR="008B1D66" w:rsidRPr="00C60BD5" w:rsidRDefault="00E119A8" w:rsidP="00CE454A">
      <w:pPr>
        <w:pStyle w:val="p2"/>
        <w:rPr>
          <w:rStyle w:val="s3"/>
          <w:rFonts w:asciiTheme="minorHAnsi" w:hAnsiTheme="minorHAnsi"/>
          <w:sz w:val="24"/>
          <w:szCs w:val="24"/>
        </w:rPr>
      </w:pPr>
      <w:r w:rsidRPr="00C60BD5">
        <w:rPr>
          <w:rStyle w:val="s3"/>
          <w:rFonts w:asciiTheme="minorHAnsi" w:hAnsiTheme="minorHAnsi"/>
          <w:sz w:val="24"/>
          <w:szCs w:val="24"/>
        </w:rPr>
        <w:t>According to the constitution and by-laws of the GPC, any member in good standing may submit a policy resolution in advance of a biannual convention if that resolution enjoys the support of at leas</w:t>
      </w:r>
      <w:r w:rsidR="00F53DD3" w:rsidRPr="00C60BD5">
        <w:rPr>
          <w:rStyle w:val="s3"/>
          <w:rFonts w:asciiTheme="minorHAnsi" w:hAnsiTheme="minorHAnsi"/>
          <w:sz w:val="24"/>
          <w:szCs w:val="24"/>
        </w:rPr>
        <w:t xml:space="preserve">t 20 other members of the GPC. </w:t>
      </w:r>
      <w:r w:rsidR="00B85F52">
        <w:rPr>
          <w:rStyle w:val="s3"/>
          <w:rFonts w:asciiTheme="minorHAnsi" w:hAnsiTheme="minorHAnsi"/>
          <w:sz w:val="24"/>
          <w:szCs w:val="24"/>
        </w:rPr>
        <w:t>GPC members wishing to propose policy resolutions at the GPC’s August 2016 convention were required to submit those resolutions to the GPC</w:t>
      </w:r>
      <w:r w:rsidRPr="00C60BD5">
        <w:rPr>
          <w:rStyle w:val="s3"/>
          <w:rFonts w:asciiTheme="minorHAnsi" w:hAnsiTheme="minorHAnsi"/>
          <w:sz w:val="24"/>
          <w:szCs w:val="24"/>
        </w:rPr>
        <w:t xml:space="preserve"> </w:t>
      </w:r>
      <w:r w:rsidR="00F53DD3" w:rsidRPr="00C60BD5">
        <w:rPr>
          <w:rStyle w:val="s3"/>
          <w:rFonts w:asciiTheme="minorHAnsi" w:hAnsiTheme="minorHAnsi"/>
          <w:sz w:val="24"/>
          <w:szCs w:val="24"/>
        </w:rPr>
        <w:t xml:space="preserve">in the second quarter of 2016. </w:t>
      </w:r>
      <w:r w:rsidRPr="00C60BD5">
        <w:rPr>
          <w:rStyle w:val="s3"/>
          <w:rFonts w:asciiTheme="minorHAnsi" w:hAnsiTheme="minorHAnsi"/>
          <w:sz w:val="24"/>
          <w:szCs w:val="24"/>
        </w:rPr>
        <w:t xml:space="preserve">In accordance with the GPC’s normal procedures, the resolutions were then voted upon in a preliminary online vote held in June 2016. Resolutions </w:t>
      </w:r>
      <w:r w:rsidRPr="00C60BD5">
        <w:rPr>
          <w:rStyle w:val="s3"/>
          <w:rFonts w:asciiTheme="minorHAnsi" w:hAnsiTheme="minorHAnsi"/>
          <w:sz w:val="24"/>
          <w:szCs w:val="24"/>
        </w:rPr>
        <w:lastRenderedPageBreak/>
        <w:t xml:space="preserve">that received more than 50% but less than 60% support </w:t>
      </w:r>
      <w:r w:rsidR="00F246C3" w:rsidRPr="00C60BD5">
        <w:rPr>
          <w:rStyle w:val="s3"/>
          <w:rFonts w:asciiTheme="minorHAnsi" w:hAnsiTheme="minorHAnsi"/>
          <w:sz w:val="24"/>
          <w:szCs w:val="24"/>
        </w:rPr>
        <w:t>were required to go to workshop at the August Convention.</w:t>
      </w:r>
    </w:p>
    <w:p w14:paraId="17979560" w14:textId="77777777" w:rsidR="00F246C3" w:rsidRPr="00C60BD5" w:rsidRDefault="00F246C3" w:rsidP="00CE454A">
      <w:pPr>
        <w:pStyle w:val="p2"/>
        <w:rPr>
          <w:rStyle w:val="s3"/>
          <w:rFonts w:asciiTheme="minorHAnsi" w:hAnsiTheme="minorHAnsi"/>
          <w:sz w:val="24"/>
          <w:szCs w:val="24"/>
        </w:rPr>
      </w:pPr>
    </w:p>
    <w:p w14:paraId="5459FE60" w14:textId="06B15137" w:rsidR="00F53DD3" w:rsidRPr="00C60BD5" w:rsidRDefault="00F246C3"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In advance of the </w:t>
      </w:r>
      <w:r w:rsidR="00AA28CD" w:rsidRPr="00C60BD5">
        <w:rPr>
          <w:rStyle w:val="s3"/>
          <w:rFonts w:asciiTheme="minorHAnsi" w:hAnsiTheme="minorHAnsi"/>
          <w:sz w:val="24"/>
          <w:szCs w:val="24"/>
        </w:rPr>
        <w:t xml:space="preserve">GPC </w:t>
      </w:r>
      <w:r w:rsidRPr="00C60BD5">
        <w:rPr>
          <w:rStyle w:val="s3"/>
          <w:rFonts w:asciiTheme="minorHAnsi" w:hAnsiTheme="minorHAnsi"/>
          <w:sz w:val="24"/>
          <w:szCs w:val="24"/>
        </w:rPr>
        <w:t xml:space="preserve">convention, I authored and submitted a </w:t>
      </w:r>
      <w:hyperlink r:id="rId5" w:history="1">
        <w:r w:rsidRPr="00C60BD5">
          <w:rPr>
            <w:rStyle w:val="Hyperlink"/>
            <w:rFonts w:asciiTheme="minorHAnsi" w:hAnsiTheme="minorHAnsi"/>
            <w:sz w:val="24"/>
            <w:szCs w:val="24"/>
          </w:rPr>
          <w:t>resolution</w:t>
        </w:r>
      </w:hyperlink>
      <w:r w:rsidRPr="00C60BD5">
        <w:rPr>
          <w:rStyle w:val="s3"/>
          <w:rFonts w:asciiTheme="minorHAnsi" w:hAnsiTheme="minorHAnsi"/>
          <w:sz w:val="24"/>
          <w:szCs w:val="24"/>
        </w:rPr>
        <w:t xml:space="preserve"> </w:t>
      </w:r>
      <w:r w:rsidR="00F53DD3" w:rsidRPr="00C60BD5">
        <w:rPr>
          <w:rStyle w:val="s3"/>
          <w:rFonts w:asciiTheme="minorHAnsi" w:hAnsiTheme="minorHAnsi"/>
          <w:sz w:val="24"/>
          <w:szCs w:val="24"/>
        </w:rPr>
        <w:t xml:space="preserve">(the “BDS Resolution”) </w:t>
      </w:r>
      <w:r w:rsidR="00AA28CD" w:rsidRPr="00C60BD5">
        <w:rPr>
          <w:rStyle w:val="s3"/>
          <w:rFonts w:asciiTheme="minorHAnsi" w:hAnsiTheme="minorHAnsi"/>
          <w:sz w:val="24"/>
          <w:szCs w:val="24"/>
        </w:rPr>
        <w:t>expressing limited support for the Palestinian-led Boycott, Divestment &amp; Sanctions (“BDS”</w:t>
      </w:r>
      <w:r w:rsidR="00BD037B" w:rsidRPr="00C60BD5">
        <w:rPr>
          <w:rStyle w:val="s3"/>
          <w:rFonts w:asciiTheme="minorHAnsi" w:hAnsiTheme="minorHAnsi"/>
          <w:sz w:val="24"/>
          <w:szCs w:val="24"/>
        </w:rPr>
        <w:t xml:space="preserve">) movement. </w:t>
      </w:r>
      <w:r w:rsidR="00F53DD3" w:rsidRPr="00C60BD5">
        <w:rPr>
          <w:rStyle w:val="s3"/>
          <w:rFonts w:asciiTheme="minorHAnsi" w:hAnsiTheme="minorHAnsi"/>
          <w:sz w:val="24"/>
          <w:szCs w:val="24"/>
        </w:rPr>
        <w:t>In June 2016, the BDS Resolution and all other policy resolutions submitted in advance of the August convention were put to a preliminary online vote of the GPC members. In that vote, 58.5% of those who voted approved the BDS Resolution and only 13.</w:t>
      </w:r>
      <w:r w:rsidR="00462F94">
        <w:rPr>
          <w:rStyle w:val="s3"/>
          <w:rFonts w:asciiTheme="minorHAnsi" w:hAnsiTheme="minorHAnsi"/>
          <w:sz w:val="24"/>
          <w:szCs w:val="24"/>
        </w:rPr>
        <w:t>5% voted against it. Thus</w:t>
      </w:r>
      <w:r w:rsidR="00F53DD3" w:rsidRPr="00C60BD5">
        <w:rPr>
          <w:rStyle w:val="s3"/>
          <w:rFonts w:asciiTheme="minorHAnsi" w:hAnsiTheme="minorHAnsi"/>
          <w:sz w:val="24"/>
          <w:szCs w:val="24"/>
        </w:rPr>
        <w:t xml:space="preserve">, the BDS Resolution was required to go to workshop at the August convention before being submitted to a vote of all convention delegates </w:t>
      </w:r>
    </w:p>
    <w:p w14:paraId="2B46221D" w14:textId="77777777" w:rsidR="00F53DD3" w:rsidRPr="00C60BD5" w:rsidRDefault="00F53DD3" w:rsidP="00CE454A">
      <w:pPr>
        <w:pStyle w:val="p2"/>
        <w:rPr>
          <w:rStyle w:val="s3"/>
          <w:rFonts w:asciiTheme="minorHAnsi" w:hAnsiTheme="minorHAnsi"/>
          <w:sz w:val="24"/>
          <w:szCs w:val="24"/>
        </w:rPr>
      </w:pPr>
    </w:p>
    <w:p w14:paraId="13A4A496" w14:textId="5C813750" w:rsidR="00F246C3" w:rsidRPr="00C60BD5" w:rsidRDefault="00F53DD3" w:rsidP="00CE454A">
      <w:pPr>
        <w:pStyle w:val="p2"/>
        <w:rPr>
          <w:rStyle w:val="s3"/>
          <w:rFonts w:asciiTheme="minorHAnsi" w:hAnsiTheme="minorHAnsi"/>
          <w:sz w:val="24"/>
          <w:szCs w:val="24"/>
        </w:rPr>
      </w:pPr>
      <w:r w:rsidRPr="00C60BD5">
        <w:rPr>
          <w:rStyle w:val="s3"/>
          <w:rFonts w:asciiTheme="minorHAnsi" w:hAnsiTheme="minorHAnsi"/>
          <w:sz w:val="24"/>
          <w:szCs w:val="24"/>
        </w:rPr>
        <w:t>Shortly following the online vote, and as discussed more fully below, Postmedia newspapers began to publish reports and commentary on the BDS Resolution.</w:t>
      </w:r>
    </w:p>
    <w:p w14:paraId="19175960" w14:textId="77777777" w:rsidR="008B1D66" w:rsidRPr="00C60BD5" w:rsidRDefault="008B1D66" w:rsidP="00CE454A">
      <w:pPr>
        <w:pStyle w:val="p2"/>
        <w:rPr>
          <w:rStyle w:val="s3"/>
          <w:rFonts w:asciiTheme="minorHAnsi" w:hAnsiTheme="minorHAnsi"/>
          <w:sz w:val="24"/>
          <w:szCs w:val="24"/>
        </w:rPr>
      </w:pPr>
    </w:p>
    <w:p w14:paraId="774825D1" w14:textId="57CBF2EF" w:rsidR="00F53DD3" w:rsidRPr="00C60BD5" w:rsidRDefault="00F53DD3" w:rsidP="00CE454A">
      <w:pPr>
        <w:pStyle w:val="p2"/>
        <w:rPr>
          <w:rStyle w:val="s3"/>
          <w:rFonts w:asciiTheme="minorHAnsi" w:hAnsiTheme="minorHAnsi"/>
          <w:sz w:val="24"/>
          <w:szCs w:val="24"/>
        </w:rPr>
      </w:pPr>
      <w:r w:rsidRPr="00C60BD5">
        <w:rPr>
          <w:rStyle w:val="s3"/>
          <w:rFonts w:asciiTheme="minorHAnsi" w:hAnsiTheme="minorHAnsi"/>
          <w:sz w:val="24"/>
          <w:szCs w:val="24"/>
        </w:rPr>
        <w:t>At the convention in August, the BDS Resolution was overwhelmingly approved without amendment in a workshop. It was then approved by a large majority of convention delegates in a plenary session, and became GPC policy. The BDS resolution was adopted despite the opposition of Elizabeth May, who argued against the BDS Resolution both in workshop and in the plenary.</w:t>
      </w:r>
    </w:p>
    <w:p w14:paraId="2C7D239C" w14:textId="77777777" w:rsidR="00F53DD3" w:rsidRPr="00C60BD5" w:rsidRDefault="00F53DD3" w:rsidP="00CE454A">
      <w:pPr>
        <w:pStyle w:val="p2"/>
        <w:rPr>
          <w:rStyle w:val="s3"/>
          <w:rFonts w:asciiTheme="minorHAnsi" w:hAnsiTheme="minorHAnsi"/>
          <w:sz w:val="24"/>
          <w:szCs w:val="24"/>
        </w:rPr>
      </w:pPr>
    </w:p>
    <w:p w14:paraId="1A73E885" w14:textId="77777777" w:rsidR="00B85F52" w:rsidRDefault="00F53DD3"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Immediately following the convention, Elizabeth May threatened to resign as GPC leader due in large part to her opposition to the BDS Resolution. The GPC’s Federal Council then called a special general meeting (“SGM”) to revisit the BDS Resolution. The SGM was held in Calgary over the first weekend of December 2016.  </w:t>
      </w:r>
    </w:p>
    <w:p w14:paraId="404E3EB9" w14:textId="77777777" w:rsidR="00B85F52" w:rsidRDefault="00B85F52" w:rsidP="00CE454A">
      <w:pPr>
        <w:pStyle w:val="p2"/>
        <w:rPr>
          <w:rStyle w:val="s3"/>
          <w:rFonts w:asciiTheme="minorHAnsi" w:hAnsiTheme="minorHAnsi"/>
          <w:sz w:val="24"/>
          <w:szCs w:val="24"/>
        </w:rPr>
      </w:pPr>
    </w:p>
    <w:p w14:paraId="46339DCE" w14:textId="6BABFE78" w:rsidR="00F53DD3" w:rsidRPr="00C60BD5" w:rsidRDefault="00F53DD3"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After the August convention and before the SGM, I entered into negotiations with Elizabeth May and other members of the GPC shadow cabinet with a view to developing a compromise resolution on Palestine and Israel. Those negotiations were successful and resulted in a </w:t>
      </w:r>
      <w:hyperlink r:id="rId6" w:history="1">
        <w:r w:rsidRPr="00C60BD5">
          <w:rPr>
            <w:rStyle w:val="Hyperlink"/>
            <w:rFonts w:asciiTheme="minorHAnsi" w:hAnsiTheme="minorHAnsi"/>
            <w:sz w:val="24"/>
            <w:szCs w:val="24"/>
          </w:rPr>
          <w:t>policy resolution</w:t>
        </w:r>
      </w:hyperlink>
      <w:r w:rsidRPr="00C60BD5">
        <w:rPr>
          <w:rStyle w:val="s3"/>
          <w:rFonts w:asciiTheme="minorHAnsi" w:hAnsiTheme="minorHAnsi"/>
          <w:sz w:val="24"/>
          <w:szCs w:val="24"/>
        </w:rPr>
        <w:t xml:space="preserve"> </w:t>
      </w:r>
      <w:r w:rsidR="00617C79" w:rsidRPr="00C60BD5">
        <w:rPr>
          <w:rStyle w:val="s3"/>
          <w:rFonts w:asciiTheme="minorHAnsi" w:hAnsiTheme="minorHAnsi"/>
          <w:sz w:val="24"/>
          <w:szCs w:val="24"/>
        </w:rPr>
        <w:t xml:space="preserve">(the “Consensus Resolution”) </w:t>
      </w:r>
      <w:r w:rsidRPr="00C60BD5">
        <w:rPr>
          <w:rStyle w:val="s3"/>
          <w:rFonts w:asciiTheme="minorHAnsi" w:hAnsiTheme="minorHAnsi"/>
          <w:sz w:val="24"/>
          <w:szCs w:val="24"/>
        </w:rPr>
        <w:t>that was a</w:t>
      </w:r>
      <w:r w:rsidR="00F06175" w:rsidRPr="00C60BD5">
        <w:rPr>
          <w:rStyle w:val="s3"/>
          <w:rFonts w:asciiTheme="minorHAnsi" w:hAnsiTheme="minorHAnsi"/>
          <w:sz w:val="24"/>
          <w:szCs w:val="24"/>
        </w:rPr>
        <w:t>rguab</w:t>
      </w:r>
      <w:r w:rsidR="00617C79" w:rsidRPr="00C60BD5">
        <w:rPr>
          <w:rStyle w:val="s3"/>
          <w:rFonts w:asciiTheme="minorHAnsi" w:hAnsiTheme="minorHAnsi"/>
          <w:sz w:val="24"/>
          <w:szCs w:val="24"/>
        </w:rPr>
        <w:t>ly an even stronger statement of</w:t>
      </w:r>
      <w:r w:rsidR="00F06175" w:rsidRPr="00C60BD5">
        <w:rPr>
          <w:rStyle w:val="s3"/>
          <w:rFonts w:asciiTheme="minorHAnsi" w:hAnsiTheme="minorHAnsi"/>
          <w:sz w:val="24"/>
          <w:szCs w:val="24"/>
        </w:rPr>
        <w:t xml:space="preserve"> support</w:t>
      </w:r>
      <w:r w:rsidR="00617C79" w:rsidRPr="00C60BD5">
        <w:rPr>
          <w:rStyle w:val="s3"/>
          <w:rFonts w:asciiTheme="minorHAnsi" w:hAnsiTheme="minorHAnsi"/>
          <w:sz w:val="24"/>
          <w:szCs w:val="24"/>
        </w:rPr>
        <w:t xml:space="preserve"> </w:t>
      </w:r>
      <w:r w:rsidRPr="00C60BD5">
        <w:rPr>
          <w:rStyle w:val="s3"/>
          <w:rFonts w:asciiTheme="minorHAnsi" w:hAnsiTheme="minorHAnsi"/>
          <w:sz w:val="24"/>
          <w:szCs w:val="24"/>
        </w:rPr>
        <w:t>f</w:t>
      </w:r>
      <w:r w:rsidR="00617C79" w:rsidRPr="00C60BD5">
        <w:rPr>
          <w:rStyle w:val="s3"/>
          <w:rFonts w:asciiTheme="minorHAnsi" w:hAnsiTheme="minorHAnsi"/>
          <w:sz w:val="24"/>
          <w:szCs w:val="24"/>
        </w:rPr>
        <w:t>or</w:t>
      </w:r>
      <w:r w:rsidRPr="00C60BD5">
        <w:rPr>
          <w:rStyle w:val="s3"/>
          <w:rFonts w:asciiTheme="minorHAnsi" w:hAnsiTheme="minorHAnsi"/>
          <w:sz w:val="24"/>
          <w:szCs w:val="24"/>
        </w:rPr>
        <w:t xml:space="preserve"> Palestinian rights than the BDS Resolution.</w:t>
      </w:r>
      <w:r w:rsidR="00617C79" w:rsidRPr="00C60BD5">
        <w:rPr>
          <w:rStyle w:val="s3"/>
          <w:rFonts w:asciiTheme="minorHAnsi" w:hAnsiTheme="minorHAnsi"/>
          <w:sz w:val="24"/>
          <w:szCs w:val="24"/>
        </w:rPr>
        <w:t xml:space="preserve"> At the SGM in Calgary, Elizabeth May endorsed the Consensus Resolution, and it passed with the support of nearly 85% of the delegates. If the Consensus Resolution is ratified by GPC members in an online vote that is scheduled to conclude on February 6, 2017, then it will replace the BDS Resolution.</w:t>
      </w:r>
    </w:p>
    <w:p w14:paraId="3647CD08" w14:textId="77777777" w:rsidR="00617C79" w:rsidRPr="00C60BD5" w:rsidRDefault="00617C79" w:rsidP="00CE454A">
      <w:pPr>
        <w:pStyle w:val="p2"/>
        <w:rPr>
          <w:rStyle w:val="s3"/>
          <w:rFonts w:asciiTheme="minorHAnsi" w:hAnsiTheme="minorHAnsi"/>
          <w:sz w:val="24"/>
          <w:szCs w:val="24"/>
        </w:rPr>
      </w:pPr>
    </w:p>
    <w:p w14:paraId="196B7A8F" w14:textId="60393C17" w:rsidR="00617C79" w:rsidRPr="00C60BD5" w:rsidRDefault="00617C79" w:rsidP="00CE454A">
      <w:pPr>
        <w:pStyle w:val="p2"/>
        <w:rPr>
          <w:rStyle w:val="s3"/>
          <w:rFonts w:asciiTheme="minorHAnsi" w:hAnsiTheme="minorHAnsi"/>
          <w:b/>
          <w:i/>
          <w:sz w:val="24"/>
          <w:szCs w:val="24"/>
        </w:rPr>
      </w:pPr>
      <w:r w:rsidRPr="00C60BD5">
        <w:rPr>
          <w:rStyle w:val="s3"/>
          <w:rFonts w:asciiTheme="minorHAnsi" w:hAnsiTheme="minorHAnsi"/>
          <w:b/>
          <w:i/>
          <w:sz w:val="24"/>
          <w:szCs w:val="24"/>
        </w:rPr>
        <w:t>My Removal from the GPC Shadow Cabinet</w:t>
      </w:r>
    </w:p>
    <w:p w14:paraId="4B49907F" w14:textId="77777777" w:rsidR="00617C79" w:rsidRPr="00C60BD5" w:rsidRDefault="00617C79" w:rsidP="00CE454A">
      <w:pPr>
        <w:pStyle w:val="p2"/>
        <w:rPr>
          <w:rStyle w:val="s3"/>
          <w:rFonts w:asciiTheme="minorHAnsi" w:hAnsiTheme="minorHAnsi"/>
          <w:sz w:val="24"/>
          <w:szCs w:val="24"/>
        </w:rPr>
      </w:pPr>
    </w:p>
    <w:p w14:paraId="14C9263D" w14:textId="0A7EE2BA" w:rsidR="00B85F52" w:rsidRDefault="00617C79"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Immediately following the GPC’s adoption of the BDS Resolution in August 2016, the leader of the B.C. Green Party, Andrew Weaver, </w:t>
      </w:r>
      <w:hyperlink r:id="rId7" w:history="1">
        <w:r w:rsidRPr="00C60BD5">
          <w:rPr>
            <w:rStyle w:val="Hyperlink"/>
            <w:rFonts w:asciiTheme="minorHAnsi" w:hAnsiTheme="minorHAnsi"/>
            <w:sz w:val="24"/>
            <w:szCs w:val="24"/>
          </w:rPr>
          <w:t>publicly condemned</w:t>
        </w:r>
      </w:hyperlink>
      <w:r w:rsidRPr="00C60BD5">
        <w:rPr>
          <w:rStyle w:val="s3"/>
          <w:rFonts w:asciiTheme="minorHAnsi" w:hAnsiTheme="minorHAnsi"/>
          <w:sz w:val="24"/>
          <w:szCs w:val="24"/>
        </w:rPr>
        <w:t xml:space="preserve"> the BDS Resolution and those G</w:t>
      </w:r>
      <w:r w:rsidR="00462F94">
        <w:rPr>
          <w:rStyle w:val="s3"/>
          <w:rFonts w:asciiTheme="minorHAnsi" w:hAnsiTheme="minorHAnsi"/>
          <w:sz w:val="24"/>
          <w:szCs w:val="24"/>
        </w:rPr>
        <w:t xml:space="preserve">PC members who had </w:t>
      </w:r>
      <w:r w:rsidRPr="00C60BD5">
        <w:rPr>
          <w:rStyle w:val="s3"/>
          <w:rFonts w:asciiTheme="minorHAnsi" w:hAnsiTheme="minorHAnsi"/>
          <w:sz w:val="24"/>
          <w:szCs w:val="24"/>
        </w:rPr>
        <w:t>advocated for it.</w:t>
      </w:r>
      <w:r w:rsidR="008E1E01" w:rsidRPr="00C60BD5">
        <w:rPr>
          <w:rStyle w:val="s3"/>
          <w:rFonts w:asciiTheme="minorHAnsi" w:hAnsiTheme="minorHAnsi"/>
          <w:sz w:val="24"/>
          <w:szCs w:val="24"/>
        </w:rPr>
        <w:t xml:space="preserve"> In response, I and </w:t>
      </w:r>
      <w:r w:rsidR="00F81D5D" w:rsidRPr="00C60BD5">
        <w:rPr>
          <w:rStyle w:val="s3"/>
          <w:rFonts w:asciiTheme="minorHAnsi" w:hAnsiTheme="minorHAnsi"/>
          <w:sz w:val="24"/>
          <w:szCs w:val="24"/>
        </w:rPr>
        <w:t xml:space="preserve">23 other GPC members, including </w:t>
      </w:r>
      <w:r w:rsidR="00462F94">
        <w:rPr>
          <w:rStyle w:val="s3"/>
          <w:rFonts w:asciiTheme="minorHAnsi" w:hAnsiTheme="minorHAnsi"/>
          <w:sz w:val="24"/>
          <w:szCs w:val="24"/>
        </w:rPr>
        <w:t>14 former GPC candidates and 2</w:t>
      </w:r>
      <w:r w:rsidR="00F81D5D" w:rsidRPr="00C60BD5">
        <w:rPr>
          <w:rStyle w:val="s3"/>
          <w:rFonts w:asciiTheme="minorHAnsi" w:hAnsiTheme="minorHAnsi"/>
          <w:sz w:val="24"/>
          <w:szCs w:val="24"/>
        </w:rPr>
        <w:t xml:space="preserve"> other members of the GPC shadow cabinet, co-authored an op-ed in which we defended the BDS Resolution from Andrew Weaver’s attacks. That </w:t>
      </w:r>
      <w:hyperlink r:id="rId8" w:history="1">
        <w:r w:rsidR="00F81D5D" w:rsidRPr="00C60BD5">
          <w:rPr>
            <w:rStyle w:val="Hyperlink"/>
            <w:rFonts w:asciiTheme="minorHAnsi" w:hAnsiTheme="minorHAnsi"/>
            <w:sz w:val="24"/>
            <w:szCs w:val="24"/>
          </w:rPr>
          <w:t>op-ed</w:t>
        </w:r>
      </w:hyperlink>
      <w:r w:rsidR="00F81D5D" w:rsidRPr="00C60BD5">
        <w:rPr>
          <w:rStyle w:val="s3"/>
          <w:rFonts w:asciiTheme="minorHAnsi" w:hAnsiTheme="minorHAnsi"/>
          <w:sz w:val="24"/>
          <w:szCs w:val="24"/>
        </w:rPr>
        <w:t xml:space="preserve"> was published in The Tyee on September 13, 2016. </w:t>
      </w:r>
    </w:p>
    <w:p w14:paraId="5B93E00D" w14:textId="77777777" w:rsidR="00B85F52" w:rsidRDefault="00B85F52" w:rsidP="00CE454A">
      <w:pPr>
        <w:pStyle w:val="p2"/>
        <w:rPr>
          <w:rStyle w:val="s3"/>
          <w:rFonts w:asciiTheme="minorHAnsi" w:hAnsiTheme="minorHAnsi"/>
          <w:sz w:val="24"/>
          <w:szCs w:val="24"/>
        </w:rPr>
      </w:pPr>
    </w:p>
    <w:p w14:paraId="41B60682" w14:textId="57A9A670" w:rsidR="00617C79" w:rsidRPr="00C60BD5" w:rsidRDefault="00F81D5D" w:rsidP="00CE454A">
      <w:pPr>
        <w:pStyle w:val="p2"/>
        <w:rPr>
          <w:rStyle w:val="s3"/>
          <w:rFonts w:asciiTheme="minorHAnsi" w:hAnsiTheme="minorHAnsi"/>
          <w:sz w:val="24"/>
          <w:szCs w:val="24"/>
        </w:rPr>
      </w:pPr>
      <w:r w:rsidRPr="00C60BD5">
        <w:rPr>
          <w:rStyle w:val="s3"/>
          <w:rFonts w:asciiTheme="minorHAnsi" w:hAnsiTheme="minorHAnsi"/>
          <w:sz w:val="24"/>
          <w:szCs w:val="24"/>
        </w:rPr>
        <w:t>Promptly f</w:t>
      </w:r>
      <w:r w:rsidR="00B85F52">
        <w:rPr>
          <w:rStyle w:val="s3"/>
          <w:rFonts w:asciiTheme="minorHAnsi" w:hAnsiTheme="minorHAnsi"/>
          <w:sz w:val="24"/>
          <w:szCs w:val="24"/>
        </w:rPr>
        <w:t>ollowing the publication of our Tyee</w:t>
      </w:r>
      <w:r w:rsidRPr="00C60BD5">
        <w:rPr>
          <w:rStyle w:val="s3"/>
          <w:rFonts w:asciiTheme="minorHAnsi" w:hAnsiTheme="minorHAnsi"/>
          <w:sz w:val="24"/>
          <w:szCs w:val="24"/>
        </w:rPr>
        <w:t xml:space="preserve"> op-ed, Elizabeth May issued an ultimatum to me and the two other members of GPC shadow cabinet who had signed the op-ed: she demanded that we apologize to Andrew Weaver, failing which we would be removed from shadow cabinet. As </w:t>
      </w:r>
      <w:r w:rsidR="008F2518" w:rsidRPr="00C60BD5">
        <w:rPr>
          <w:rStyle w:val="s3"/>
          <w:rFonts w:asciiTheme="minorHAnsi" w:hAnsiTheme="minorHAnsi"/>
          <w:sz w:val="24"/>
          <w:szCs w:val="24"/>
        </w:rPr>
        <w:t xml:space="preserve">I </w:t>
      </w:r>
      <w:r w:rsidRPr="00C60BD5">
        <w:rPr>
          <w:rStyle w:val="s3"/>
          <w:rFonts w:asciiTheme="minorHAnsi" w:hAnsiTheme="minorHAnsi"/>
          <w:sz w:val="24"/>
          <w:szCs w:val="24"/>
        </w:rPr>
        <w:t>expl</w:t>
      </w:r>
      <w:r w:rsidR="008F2518" w:rsidRPr="00C60BD5">
        <w:rPr>
          <w:rStyle w:val="s3"/>
          <w:rFonts w:asciiTheme="minorHAnsi" w:hAnsiTheme="minorHAnsi"/>
          <w:sz w:val="24"/>
          <w:szCs w:val="24"/>
        </w:rPr>
        <w:t>ained in</w:t>
      </w:r>
      <w:r w:rsidRPr="00C60BD5">
        <w:rPr>
          <w:rStyle w:val="s3"/>
          <w:rFonts w:asciiTheme="minorHAnsi" w:hAnsiTheme="minorHAnsi"/>
          <w:sz w:val="24"/>
          <w:szCs w:val="24"/>
        </w:rPr>
        <w:t xml:space="preserve"> </w:t>
      </w:r>
      <w:hyperlink r:id="rId9" w:history="1">
        <w:r w:rsidR="008F2518" w:rsidRPr="00C60BD5">
          <w:rPr>
            <w:rStyle w:val="Hyperlink"/>
            <w:rFonts w:asciiTheme="minorHAnsi" w:hAnsiTheme="minorHAnsi"/>
            <w:sz w:val="24"/>
            <w:szCs w:val="24"/>
          </w:rPr>
          <w:t xml:space="preserve">an </w:t>
        </w:r>
        <w:r w:rsidRPr="00C60BD5">
          <w:rPr>
            <w:rStyle w:val="Hyperlink"/>
            <w:rFonts w:asciiTheme="minorHAnsi" w:hAnsiTheme="minorHAnsi"/>
            <w:sz w:val="24"/>
            <w:szCs w:val="24"/>
          </w:rPr>
          <w:t>interview</w:t>
        </w:r>
        <w:r w:rsidR="008F2518" w:rsidRPr="00C60BD5">
          <w:rPr>
            <w:rStyle w:val="Hyperlink"/>
            <w:rFonts w:asciiTheme="minorHAnsi" w:hAnsiTheme="minorHAnsi"/>
            <w:sz w:val="24"/>
            <w:szCs w:val="24"/>
          </w:rPr>
          <w:t xml:space="preserve"> with Ricochet Media</w:t>
        </w:r>
      </w:hyperlink>
      <w:r w:rsidRPr="00C60BD5">
        <w:rPr>
          <w:rStyle w:val="s3"/>
          <w:rFonts w:asciiTheme="minorHAnsi" w:hAnsiTheme="minorHAnsi"/>
          <w:sz w:val="24"/>
          <w:szCs w:val="24"/>
        </w:rPr>
        <w:t>, all three of us refused to apologize to Mr. Weaver</w:t>
      </w:r>
      <w:r w:rsidR="008F2518" w:rsidRPr="00C60BD5">
        <w:rPr>
          <w:rStyle w:val="s3"/>
          <w:rFonts w:asciiTheme="minorHAnsi" w:hAnsiTheme="minorHAnsi"/>
          <w:sz w:val="24"/>
          <w:szCs w:val="24"/>
        </w:rPr>
        <w:t>,</w:t>
      </w:r>
      <w:r w:rsidRPr="00C60BD5">
        <w:rPr>
          <w:rStyle w:val="s3"/>
          <w:rFonts w:asciiTheme="minorHAnsi" w:hAnsiTheme="minorHAnsi"/>
          <w:sz w:val="24"/>
          <w:szCs w:val="24"/>
        </w:rPr>
        <w:t xml:space="preserve"> and </w:t>
      </w:r>
      <w:r w:rsidR="008F2518" w:rsidRPr="00C60BD5">
        <w:rPr>
          <w:rStyle w:val="s3"/>
          <w:rFonts w:asciiTheme="minorHAnsi" w:hAnsiTheme="minorHAnsi"/>
          <w:sz w:val="24"/>
          <w:szCs w:val="24"/>
        </w:rPr>
        <w:t xml:space="preserve">we </w:t>
      </w:r>
      <w:r w:rsidRPr="00C60BD5">
        <w:rPr>
          <w:rStyle w:val="s3"/>
          <w:rFonts w:asciiTheme="minorHAnsi" w:hAnsiTheme="minorHAnsi"/>
          <w:sz w:val="24"/>
          <w:szCs w:val="24"/>
        </w:rPr>
        <w:t>were therefore removed from shadow cabinet.</w:t>
      </w:r>
    </w:p>
    <w:p w14:paraId="7BD1B56B" w14:textId="77777777" w:rsidR="00F81D5D" w:rsidRPr="00C60BD5" w:rsidRDefault="00F81D5D" w:rsidP="00CE454A">
      <w:pPr>
        <w:pStyle w:val="p2"/>
        <w:rPr>
          <w:rStyle w:val="s3"/>
          <w:rFonts w:asciiTheme="minorHAnsi" w:hAnsiTheme="minorHAnsi"/>
          <w:sz w:val="24"/>
          <w:szCs w:val="24"/>
        </w:rPr>
      </w:pPr>
    </w:p>
    <w:p w14:paraId="5596B68D" w14:textId="29F0D1DC" w:rsidR="00F81D5D" w:rsidRPr="00C60BD5" w:rsidRDefault="00F81D5D" w:rsidP="00CE454A">
      <w:pPr>
        <w:pStyle w:val="p2"/>
        <w:rPr>
          <w:rStyle w:val="s3"/>
          <w:rFonts w:asciiTheme="minorHAnsi" w:hAnsiTheme="minorHAnsi"/>
          <w:sz w:val="24"/>
          <w:szCs w:val="24"/>
        </w:rPr>
      </w:pPr>
      <w:r w:rsidRPr="00C60BD5">
        <w:rPr>
          <w:rStyle w:val="s3"/>
          <w:rFonts w:asciiTheme="minorHAnsi" w:hAnsiTheme="minorHAnsi"/>
          <w:sz w:val="24"/>
          <w:szCs w:val="24"/>
        </w:rPr>
        <w:t>Despite our removal from shad</w:t>
      </w:r>
      <w:r w:rsidR="00B85F52">
        <w:rPr>
          <w:rStyle w:val="s3"/>
          <w:rFonts w:asciiTheme="minorHAnsi" w:hAnsiTheme="minorHAnsi"/>
          <w:sz w:val="24"/>
          <w:szCs w:val="24"/>
        </w:rPr>
        <w:t>ow cabinet, Elizabeth May invit</w:t>
      </w:r>
      <w:r w:rsidRPr="00C60BD5">
        <w:rPr>
          <w:rStyle w:val="s3"/>
          <w:rFonts w:asciiTheme="minorHAnsi" w:hAnsiTheme="minorHAnsi"/>
          <w:sz w:val="24"/>
          <w:szCs w:val="24"/>
        </w:rPr>
        <w:t xml:space="preserve">ed us </w:t>
      </w:r>
      <w:r w:rsidR="00B85F52">
        <w:rPr>
          <w:rStyle w:val="s3"/>
          <w:rFonts w:asciiTheme="minorHAnsi" w:hAnsiTheme="minorHAnsi"/>
          <w:sz w:val="24"/>
          <w:szCs w:val="24"/>
        </w:rPr>
        <w:t xml:space="preserve">to participate </w:t>
      </w:r>
      <w:r w:rsidRPr="00C60BD5">
        <w:rPr>
          <w:rStyle w:val="s3"/>
          <w:rFonts w:asciiTheme="minorHAnsi" w:hAnsiTheme="minorHAnsi"/>
          <w:sz w:val="24"/>
          <w:szCs w:val="24"/>
        </w:rPr>
        <w:t xml:space="preserve">in subsequent negotiations over the Consensus Resolution. </w:t>
      </w:r>
    </w:p>
    <w:p w14:paraId="7F247B92" w14:textId="77777777" w:rsidR="00617C79" w:rsidRPr="00C60BD5" w:rsidRDefault="00617C79" w:rsidP="00CE454A">
      <w:pPr>
        <w:pStyle w:val="p2"/>
        <w:rPr>
          <w:rStyle w:val="s3"/>
          <w:rFonts w:asciiTheme="minorHAnsi" w:hAnsiTheme="minorHAnsi"/>
          <w:sz w:val="24"/>
          <w:szCs w:val="24"/>
        </w:rPr>
      </w:pPr>
    </w:p>
    <w:p w14:paraId="527E1380" w14:textId="644FF576" w:rsidR="00CE454A" w:rsidRPr="00C60BD5" w:rsidRDefault="008F2518" w:rsidP="00CE454A">
      <w:pPr>
        <w:pStyle w:val="p2"/>
        <w:rPr>
          <w:rStyle w:val="s3"/>
          <w:rFonts w:asciiTheme="minorHAnsi" w:hAnsiTheme="minorHAnsi"/>
          <w:b/>
          <w:i/>
          <w:sz w:val="24"/>
          <w:szCs w:val="24"/>
        </w:rPr>
      </w:pPr>
      <w:r w:rsidRPr="00C60BD5">
        <w:rPr>
          <w:rStyle w:val="s3"/>
          <w:rFonts w:asciiTheme="minorHAnsi" w:hAnsiTheme="minorHAnsi"/>
          <w:b/>
          <w:i/>
          <w:sz w:val="24"/>
          <w:szCs w:val="24"/>
        </w:rPr>
        <w:t>Israel’s Human Rights Record</w:t>
      </w:r>
      <w:r w:rsidR="00240424" w:rsidRPr="00C60BD5">
        <w:rPr>
          <w:rStyle w:val="s3"/>
          <w:rFonts w:asciiTheme="minorHAnsi" w:hAnsiTheme="minorHAnsi"/>
          <w:b/>
          <w:i/>
          <w:sz w:val="24"/>
          <w:szCs w:val="24"/>
        </w:rPr>
        <w:t xml:space="preserve"> and the BDS Movement</w:t>
      </w:r>
    </w:p>
    <w:p w14:paraId="64C8D924" w14:textId="77777777" w:rsidR="008F2518" w:rsidRPr="00C60BD5" w:rsidRDefault="008F2518" w:rsidP="00CE454A">
      <w:pPr>
        <w:pStyle w:val="p2"/>
        <w:rPr>
          <w:rStyle w:val="s3"/>
          <w:rFonts w:asciiTheme="minorHAnsi" w:hAnsiTheme="minorHAnsi"/>
          <w:sz w:val="24"/>
          <w:szCs w:val="24"/>
        </w:rPr>
      </w:pPr>
    </w:p>
    <w:p w14:paraId="7A78472C" w14:textId="5D5FF596" w:rsidR="008F2518" w:rsidRPr="00C60BD5" w:rsidRDefault="00240424" w:rsidP="00CE454A">
      <w:pPr>
        <w:pStyle w:val="p2"/>
        <w:rPr>
          <w:rStyle w:val="s3"/>
          <w:rFonts w:asciiTheme="minorHAnsi" w:hAnsiTheme="minorHAnsi"/>
          <w:sz w:val="24"/>
          <w:szCs w:val="24"/>
        </w:rPr>
      </w:pPr>
      <w:r w:rsidRPr="00C60BD5">
        <w:rPr>
          <w:rStyle w:val="s3"/>
          <w:rFonts w:asciiTheme="minorHAnsi" w:hAnsiTheme="minorHAnsi"/>
          <w:sz w:val="24"/>
          <w:szCs w:val="24"/>
        </w:rPr>
        <w:t>In my respectful submission, my</w:t>
      </w:r>
      <w:r w:rsidR="008F2518" w:rsidRPr="00C60BD5">
        <w:rPr>
          <w:rStyle w:val="s3"/>
          <w:rFonts w:asciiTheme="minorHAnsi" w:hAnsiTheme="minorHAnsi"/>
          <w:sz w:val="24"/>
          <w:szCs w:val="24"/>
        </w:rPr>
        <w:t xml:space="preserve"> compla</w:t>
      </w:r>
      <w:r w:rsidRPr="00C60BD5">
        <w:rPr>
          <w:rStyle w:val="s3"/>
          <w:rFonts w:asciiTheme="minorHAnsi" w:hAnsiTheme="minorHAnsi"/>
          <w:sz w:val="24"/>
          <w:szCs w:val="24"/>
        </w:rPr>
        <w:t xml:space="preserve">int </w:t>
      </w:r>
      <w:r w:rsidR="005642F1">
        <w:rPr>
          <w:rStyle w:val="s3"/>
          <w:rFonts w:asciiTheme="minorHAnsi" w:hAnsiTheme="minorHAnsi"/>
          <w:sz w:val="24"/>
          <w:szCs w:val="24"/>
        </w:rPr>
        <w:t>of biased coverage by</w:t>
      </w:r>
      <w:r w:rsidRPr="00C60BD5">
        <w:rPr>
          <w:rStyle w:val="s3"/>
          <w:rFonts w:asciiTheme="minorHAnsi" w:hAnsiTheme="minorHAnsi"/>
          <w:sz w:val="24"/>
          <w:szCs w:val="24"/>
        </w:rPr>
        <w:t xml:space="preserve"> Postmedia cannot be properly evaluated without</w:t>
      </w:r>
      <w:r w:rsidR="008F2518" w:rsidRPr="00C60BD5">
        <w:rPr>
          <w:rStyle w:val="s3"/>
          <w:rFonts w:asciiTheme="minorHAnsi" w:hAnsiTheme="minorHAnsi"/>
          <w:sz w:val="24"/>
          <w:szCs w:val="24"/>
        </w:rPr>
        <w:t xml:space="preserve"> understand</w:t>
      </w:r>
      <w:r w:rsidRPr="00C60BD5">
        <w:rPr>
          <w:rStyle w:val="s3"/>
          <w:rFonts w:asciiTheme="minorHAnsi" w:hAnsiTheme="minorHAnsi"/>
          <w:sz w:val="24"/>
          <w:szCs w:val="24"/>
        </w:rPr>
        <w:t>ing</w:t>
      </w:r>
      <w:r w:rsidR="008F2518" w:rsidRPr="00C60BD5">
        <w:rPr>
          <w:rStyle w:val="s3"/>
          <w:rFonts w:asciiTheme="minorHAnsi" w:hAnsiTheme="minorHAnsi"/>
          <w:sz w:val="24"/>
          <w:szCs w:val="24"/>
        </w:rPr>
        <w:t xml:space="preserve"> the nature and extent of Israel’s human rights violations.</w:t>
      </w:r>
    </w:p>
    <w:p w14:paraId="539FD9C2" w14:textId="77777777" w:rsidR="008F2518" w:rsidRPr="00C60BD5" w:rsidRDefault="008F2518" w:rsidP="00CE454A">
      <w:pPr>
        <w:pStyle w:val="p2"/>
        <w:rPr>
          <w:rStyle w:val="s3"/>
          <w:rFonts w:asciiTheme="minorHAnsi" w:hAnsiTheme="minorHAnsi"/>
          <w:sz w:val="24"/>
          <w:szCs w:val="24"/>
        </w:rPr>
      </w:pPr>
    </w:p>
    <w:p w14:paraId="003AA015" w14:textId="6ACF4335" w:rsidR="00A05B15" w:rsidRPr="00C60BD5" w:rsidRDefault="00A05B15"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The human rights violation </w:t>
      </w:r>
      <w:r w:rsidR="00240424" w:rsidRPr="00C60BD5">
        <w:rPr>
          <w:rStyle w:val="s3"/>
          <w:rFonts w:asciiTheme="minorHAnsi" w:hAnsiTheme="minorHAnsi"/>
          <w:sz w:val="24"/>
          <w:szCs w:val="24"/>
        </w:rPr>
        <w:t xml:space="preserve">that is </w:t>
      </w:r>
      <w:r w:rsidRPr="00C60BD5">
        <w:rPr>
          <w:rStyle w:val="s3"/>
          <w:rFonts w:asciiTheme="minorHAnsi" w:hAnsiTheme="minorHAnsi"/>
          <w:sz w:val="24"/>
          <w:szCs w:val="24"/>
        </w:rPr>
        <w:t xml:space="preserve">most discussed in the Western media is Israel’s construction of settlements in the West Bank. In 2004, the International Court of Justice </w:t>
      </w:r>
      <w:hyperlink r:id="rId10" w:history="1">
        <w:r w:rsidRPr="00C60BD5">
          <w:rPr>
            <w:rStyle w:val="Hyperlink"/>
            <w:rFonts w:asciiTheme="minorHAnsi" w:hAnsiTheme="minorHAnsi"/>
            <w:sz w:val="24"/>
            <w:szCs w:val="24"/>
          </w:rPr>
          <w:t>ruled</w:t>
        </w:r>
      </w:hyperlink>
      <w:r w:rsidRPr="00C60BD5">
        <w:rPr>
          <w:rStyle w:val="s3"/>
          <w:rFonts w:asciiTheme="minorHAnsi" w:hAnsiTheme="minorHAnsi"/>
          <w:sz w:val="24"/>
          <w:szCs w:val="24"/>
        </w:rPr>
        <w:t xml:space="preserve"> unanimously that the settlements violate the Fourth Geneva Convention. The U.N. Security Council has repeatedly condemned the settlements as a violation of international law and a serious obstacle to peace. The </w:t>
      </w:r>
      <w:hyperlink r:id="rId11" w:history="1">
        <w:r w:rsidRPr="00C60BD5">
          <w:rPr>
            <w:rStyle w:val="Hyperlink"/>
            <w:rFonts w:asciiTheme="minorHAnsi" w:hAnsiTheme="minorHAnsi"/>
            <w:sz w:val="24"/>
            <w:szCs w:val="24"/>
          </w:rPr>
          <w:t>most recent of those condemnations</w:t>
        </w:r>
      </w:hyperlink>
      <w:r w:rsidRPr="00C60BD5">
        <w:rPr>
          <w:rStyle w:val="s3"/>
          <w:rFonts w:asciiTheme="minorHAnsi" w:hAnsiTheme="minorHAnsi"/>
          <w:sz w:val="24"/>
          <w:szCs w:val="24"/>
        </w:rPr>
        <w:t xml:space="preserve"> was issued in December 2016, by a vote of 14-0 </w:t>
      </w:r>
      <w:r w:rsidR="00B85F52">
        <w:rPr>
          <w:rStyle w:val="s3"/>
          <w:rFonts w:asciiTheme="minorHAnsi" w:hAnsiTheme="minorHAnsi"/>
          <w:sz w:val="24"/>
          <w:szCs w:val="24"/>
        </w:rPr>
        <w:t>(</w:t>
      </w:r>
      <w:r w:rsidRPr="00C60BD5">
        <w:rPr>
          <w:rStyle w:val="s3"/>
          <w:rFonts w:asciiTheme="minorHAnsi" w:hAnsiTheme="minorHAnsi"/>
          <w:sz w:val="24"/>
          <w:szCs w:val="24"/>
        </w:rPr>
        <w:t>with the U.S. abstaining</w:t>
      </w:r>
      <w:r w:rsidR="00B85F52">
        <w:rPr>
          <w:rStyle w:val="s3"/>
          <w:rFonts w:asciiTheme="minorHAnsi" w:hAnsiTheme="minorHAnsi"/>
          <w:sz w:val="24"/>
          <w:szCs w:val="24"/>
        </w:rPr>
        <w:t>)</w:t>
      </w:r>
      <w:r w:rsidRPr="00C60BD5">
        <w:rPr>
          <w:rStyle w:val="s3"/>
          <w:rFonts w:asciiTheme="minorHAnsi" w:hAnsiTheme="minorHAnsi"/>
          <w:sz w:val="24"/>
          <w:szCs w:val="24"/>
        </w:rPr>
        <w:t>. Canada’s departmen</w:t>
      </w:r>
      <w:r w:rsidR="00240424" w:rsidRPr="00C60BD5">
        <w:rPr>
          <w:rStyle w:val="s3"/>
          <w:rFonts w:asciiTheme="minorHAnsi" w:hAnsiTheme="minorHAnsi"/>
          <w:sz w:val="24"/>
          <w:szCs w:val="24"/>
        </w:rPr>
        <w:t xml:space="preserve">t of foreign affairs </w:t>
      </w:r>
      <w:hyperlink r:id="rId12" w:history="1">
        <w:r w:rsidRPr="00C60BD5">
          <w:rPr>
            <w:rStyle w:val="Hyperlink"/>
            <w:rFonts w:asciiTheme="minorHAnsi" w:hAnsiTheme="minorHAnsi"/>
            <w:sz w:val="24"/>
            <w:szCs w:val="24"/>
          </w:rPr>
          <w:t>explicitly acknowle</w:t>
        </w:r>
        <w:r w:rsidR="00240424" w:rsidRPr="00C60BD5">
          <w:rPr>
            <w:rStyle w:val="Hyperlink"/>
            <w:rFonts w:asciiTheme="minorHAnsi" w:hAnsiTheme="minorHAnsi"/>
            <w:sz w:val="24"/>
            <w:szCs w:val="24"/>
          </w:rPr>
          <w:t>dges</w:t>
        </w:r>
      </w:hyperlink>
      <w:r w:rsidR="00240424" w:rsidRPr="00C60BD5">
        <w:rPr>
          <w:rStyle w:val="s3"/>
          <w:rFonts w:asciiTheme="minorHAnsi" w:hAnsiTheme="minorHAnsi"/>
          <w:sz w:val="24"/>
          <w:szCs w:val="24"/>
        </w:rPr>
        <w:t xml:space="preserve"> that the settlements violate </w:t>
      </w:r>
      <w:r w:rsidRPr="00C60BD5">
        <w:rPr>
          <w:rStyle w:val="s3"/>
          <w:rFonts w:asciiTheme="minorHAnsi" w:hAnsiTheme="minorHAnsi"/>
          <w:sz w:val="24"/>
          <w:szCs w:val="24"/>
        </w:rPr>
        <w:t xml:space="preserve">the Fourth Geneva Convention and </w:t>
      </w:r>
      <w:r w:rsidR="00240424" w:rsidRPr="00C60BD5">
        <w:rPr>
          <w:rStyle w:val="s3"/>
          <w:rFonts w:asciiTheme="minorHAnsi" w:hAnsiTheme="minorHAnsi"/>
          <w:sz w:val="24"/>
          <w:szCs w:val="24"/>
        </w:rPr>
        <w:t xml:space="preserve">are </w:t>
      </w:r>
      <w:r w:rsidRPr="00C60BD5">
        <w:rPr>
          <w:rStyle w:val="s3"/>
          <w:rFonts w:asciiTheme="minorHAnsi" w:hAnsiTheme="minorHAnsi"/>
          <w:sz w:val="24"/>
          <w:szCs w:val="24"/>
        </w:rPr>
        <w:t>a serious obstacle to peace.</w:t>
      </w:r>
    </w:p>
    <w:p w14:paraId="3024D221" w14:textId="77777777" w:rsidR="00A05B15" w:rsidRPr="00C60BD5" w:rsidRDefault="00A05B15" w:rsidP="00CE454A">
      <w:pPr>
        <w:pStyle w:val="p2"/>
        <w:rPr>
          <w:rStyle w:val="s3"/>
          <w:rFonts w:asciiTheme="minorHAnsi" w:hAnsiTheme="minorHAnsi"/>
          <w:sz w:val="24"/>
          <w:szCs w:val="24"/>
        </w:rPr>
      </w:pPr>
    </w:p>
    <w:p w14:paraId="0F9E09B1" w14:textId="5F051F63" w:rsidR="00A05B15" w:rsidRPr="00C60BD5" w:rsidRDefault="00A05B15" w:rsidP="00CE454A">
      <w:pPr>
        <w:pStyle w:val="p2"/>
        <w:rPr>
          <w:rStyle w:val="s3"/>
          <w:rFonts w:asciiTheme="minorHAnsi" w:hAnsiTheme="minorHAnsi"/>
          <w:sz w:val="24"/>
          <w:szCs w:val="24"/>
        </w:rPr>
      </w:pPr>
      <w:r w:rsidRPr="00C60BD5">
        <w:rPr>
          <w:rStyle w:val="s3"/>
          <w:rFonts w:asciiTheme="minorHAnsi" w:hAnsiTheme="minorHAnsi"/>
          <w:sz w:val="24"/>
          <w:szCs w:val="24"/>
        </w:rPr>
        <w:t>Israel’s human rights violation</w:t>
      </w:r>
      <w:r w:rsidR="00B85F52">
        <w:rPr>
          <w:rStyle w:val="s3"/>
          <w:rFonts w:asciiTheme="minorHAnsi" w:hAnsiTheme="minorHAnsi"/>
          <w:sz w:val="24"/>
          <w:szCs w:val="24"/>
        </w:rPr>
        <w:t>s are by no means limited to its West Bank</w:t>
      </w:r>
      <w:r w:rsidRPr="00C60BD5">
        <w:rPr>
          <w:rStyle w:val="s3"/>
          <w:rFonts w:asciiTheme="minorHAnsi" w:hAnsiTheme="minorHAnsi"/>
          <w:sz w:val="24"/>
          <w:szCs w:val="24"/>
        </w:rPr>
        <w:t xml:space="preserve"> settlements.  As has been documented by reputable</w:t>
      </w:r>
      <w:r w:rsidR="00240424" w:rsidRPr="00C60BD5">
        <w:rPr>
          <w:rStyle w:val="s3"/>
          <w:rFonts w:asciiTheme="minorHAnsi" w:hAnsiTheme="minorHAnsi"/>
          <w:sz w:val="24"/>
          <w:szCs w:val="24"/>
        </w:rPr>
        <w:t xml:space="preserve"> human rights organization, including </w:t>
      </w:r>
      <w:hyperlink r:id="rId13" w:history="1">
        <w:r w:rsidRPr="00C60BD5">
          <w:rPr>
            <w:rStyle w:val="Hyperlink"/>
            <w:rFonts w:asciiTheme="minorHAnsi" w:hAnsiTheme="minorHAnsi"/>
            <w:sz w:val="24"/>
            <w:szCs w:val="24"/>
          </w:rPr>
          <w:t>Amnesty International</w:t>
        </w:r>
      </w:hyperlink>
      <w:r w:rsidRPr="00C60BD5">
        <w:rPr>
          <w:rStyle w:val="s3"/>
          <w:rFonts w:asciiTheme="minorHAnsi" w:hAnsiTheme="minorHAnsi"/>
          <w:sz w:val="24"/>
          <w:szCs w:val="24"/>
        </w:rPr>
        <w:t xml:space="preserve">, the U.S.-based </w:t>
      </w:r>
      <w:hyperlink r:id="rId14" w:history="1">
        <w:r w:rsidRPr="005642F1">
          <w:rPr>
            <w:rStyle w:val="Hyperlink"/>
            <w:rFonts w:asciiTheme="minorHAnsi" w:hAnsiTheme="minorHAnsi"/>
            <w:sz w:val="24"/>
            <w:szCs w:val="24"/>
          </w:rPr>
          <w:t>Human Rights Watch</w:t>
        </w:r>
      </w:hyperlink>
      <w:r w:rsidRPr="00C60BD5">
        <w:rPr>
          <w:rStyle w:val="s3"/>
          <w:rFonts w:asciiTheme="minorHAnsi" w:hAnsiTheme="minorHAnsi"/>
          <w:sz w:val="24"/>
          <w:szCs w:val="24"/>
        </w:rPr>
        <w:t xml:space="preserve">, and the Israeli human rights organization </w:t>
      </w:r>
      <w:hyperlink r:id="rId15" w:history="1">
        <w:r w:rsidRPr="00CF2558">
          <w:rPr>
            <w:rStyle w:val="Hyperlink"/>
            <w:rFonts w:asciiTheme="minorHAnsi" w:hAnsiTheme="minorHAnsi"/>
            <w:sz w:val="24"/>
            <w:szCs w:val="24"/>
          </w:rPr>
          <w:t>B’Tselem</w:t>
        </w:r>
      </w:hyperlink>
      <w:r w:rsidRPr="00C60BD5">
        <w:rPr>
          <w:rStyle w:val="s3"/>
          <w:rFonts w:asciiTheme="minorHAnsi" w:hAnsiTheme="minorHAnsi"/>
          <w:sz w:val="24"/>
          <w:szCs w:val="24"/>
        </w:rPr>
        <w:t xml:space="preserve">, Israel employs </w:t>
      </w:r>
      <w:hyperlink r:id="rId16" w:history="1">
        <w:r w:rsidRPr="00B90DFE">
          <w:rPr>
            <w:rStyle w:val="Hyperlink"/>
            <w:rFonts w:asciiTheme="minorHAnsi" w:hAnsiTheme="minorHAnsi"/>
            <w:sz w:val="24"/>
            <w:szCs w:val="24"/>
          </w:rPr>
          <w:t>collective punishment</w:t>
        </w:r>
      </w:hyperlink>
      <w:r w:rsidRPr="00C60BD5">
        <w:rPr>
          <w:rStyle w:val="s3"/>
          <w:rFonts w:asciiTheme="minorHAnsi" w:hAnsiTheme="minorHAnsi"/>
          <w:sz w:val="24"/>
          <w:szCs w:val="24"/>
        </w:rPr>
        <w:t>, which is also a viola</w:t>
      </w:r>
      <w:r w:rsidR="00240424" w:rsidRPr="00C60BD5">
        <w:rPr>
          <w:rStyle w:val="s3"/>
          <w:rFonts w:asciiTheme="minorHAnsi" w:hAnsiTheme="minorHAnsi"/>
          <w:sz w:val="24"/>
          <w:szCs w:val="24"/>
        </w:rPr>
        <w:t>tion of the Fourth Geneva Conve</w:t>
      </w:r>
      <w:r w:rsidRPr="00C60BD5">
        <w:rPr>
          <w:rStyle w:val="s3"/>
          <w:rFonts w:asciiTheme="minorHAnsi" w:hAnsiTheme="minorHAnsi"/>
          <w:sz w:val="24"/>
          <w:szCs w:val="24"/>
        </w:rPr>
        <w:t>ntion.</w:t>
      </w:r>
      <w:r w:rsidR="00240424" w:rsidRPr="00C60BD5">
        <w:rPr>
          <w:rStyle w:val="s3"/>
          <w:rFonts w:asciiTheme="minorHAnsi" w:hAnsiTheme="minorHAnsi"/>
          <w:sz w:val="24"/>
          <w:szCs w:val="24"/>
        </w:rPr>
        <w:t xml:space="preserve"> It engages in torture, </w:t>
      </w:r>
      <w:hyperlink r:id="rId17" w:history="1">
        <w:r w:rsidR="00240424" w:rsidRPr="00C46DC2">
          <w:rPr>
            <w:rStyle w:val="Hyperlink"/>
            <w:rFonts w:asciiTheme="minorHAnsi" w:hAnsiTheme="minorHAnsi"/>
            <w:sz w:val="24"/>
            <w:szCs w:val="24"/>
          </w:rPr>
          <w:t>including the torture of children</w:t>
        </w:r>
      </w:hyperlink>
      <w:r w:rsidR="00240424" w:rsidRPr="00C60BD5">
        <w:rPr>
          <w:rStyle w:val="s3"/>
          <w:rFonts w:asciiTheme="minorHAnsi" w:hAnsiTheme="minorHAnsi"/>
          <w:sz w:val="24"/>
          <w:szCs w:val="24"/>
        </w:rPr>
        <w:t xml:space="preserve">. Finally, it uses </w:t>
      </w:r>
      <w:hyperlink r:id="rId18" w:history="1">
        <w:r w:rsidR="000F1309" w:rsidRPr="000F1309">
          <w:rPr>
            <w:rStyle w:val="Hyperlink"/>
            <w:rFonts w:asciiTheme="minorHAnsi" w:hAnsiTheme="minorHAnsi"/>
            <w:sz w:val="24"/>
            <w:szCs w:val="24"/>
          </w:rPr>
          <w:t xml:space="preserve">unlawful </w:t>
        </w:r>
        <w:r w:rsidR="00240424" w:rsidRPr="000F1309">
          <w:rPr>
            <w:rStyle w:val="Hyperlink"/>
            <w:rFonts w:asciiTheme="minorHAnsi" w:hAnsiTheme="minorHAnsi"/>
            <w:sz w:val="24"/>
            <w:szCs w:val="24"/>
          </w:rPr>
          <w:t>extra-judicial assassination</w:t>
        </w:r>
      </w:hyperlink>
      <w:r w:rsidR="00240424" w:rsidRPr="00C60BD5">
        <w:rPr>
          <w:rStyle w:val="s3"/>
          <w:rFonts w:asciiTheme="minorHAnsi" w:hAnsiTheme="minorHAnsi"/>
          <w:sz w:val="24"/>
          <w:szCs w:val="24"/>
        </w:rPr>
        <w:t xml:space="preserve"> and </w:t>
      </w:r>
      <w:hyperlink r:id="rId19" w:history="1">
        <w:r w:rsidR="00240424" w:rsidRPr="000944A1">
          <w:rPr>
            <w:rStyle w:val="Hyperlink"/>
            <w:rFonts w:asciiTheme="minorHAnsi" w:hAnsiTheme="minorHAnsi"/>
            <w:sz w:val="24"/>
            <w:szCs w:val="24"/>
          </w:rPr>
          <w:t>imprisons peaceful protesters for indefinite periods of time without charge or trial</w:t>
        </w:r>
      </w:hyperlink>
      <w:r w:rsidR="00240424" w:rsidRPr="00C60BD5">
        <w:rPr>
          <w:rStyle w:val="s3"/>
          <w:rFonts w:asciiTheme="minorHAnsi" w:hAnsiTheme="minorHAnsi"/>
          <w:sz w:val="24"/>
          <w:szCs w:val="24"/>
        </w:rPr>
        <w:t>.</w:t>
      </w:r>
    </w:p>
    <w:p w14:paraId="6A88A6DA" w14:textId="77777777" w:rsidR="00240424" w:rsidRPr="00C60BD5" w:rsidRDefault="00240424" w:rsidP="00CE454A">
      <w:pPr>
        <w:pStyle w:val="p2"/>
        <w:rPr>
          <w:rStyle w:val="s3"/>
          <w:rFonts w:asciiTheme="minorHAnsi" w:hAnsiTheme="minorHAnsi"/>
          <w:sz w:val="24"/>
          <w:szCs w:val="24"/>
        </w:rPr>
      </w:pPr>
    </w:p>
    <w:p w14:paraId="6A251360" w14:textId="1C335C36" w:rsidR="00240424" w:rsidRPr="00C60BD5" w:rsidRDefault="00240424" w:rsidP="00CE454A">
      <w:pPr>
        <w:pStyle w:val="p2"/>
        <w:rPr>
          <w:rStyle w:val="s3"/>
          <w:rFonts w:asciiTheme="minorHAnsi" w:hAnsiTheme="minorHAnsi"/>
          <w:sz w:val="24"/>
          <w:szCs w:val="24"/>
        </w:rPr>
      </w:pPr>
      <w:r w:rsidRPr="00C60BD5">
        <w:rPr>
          <w:rStyle w:val="s3"/>
          <w:rFonts w:asciiTheme="minorHAnsi" w:hAnsiTheme="minorHAnsi"/>
          <w:sz w:val="24"/>
          <w:szCs w:val="24"/>
        </w:rPr>
        <w:t xml:space="preserve">In 2005, in response to the International Court of Justice’s ruling that Israel’s settlements violate the Fourth Geneva Convention, over 170 Palestinian citizens’ organizations </w:t>
      </w:r>
      <w:hyperlink r:id="rId20" w:history="1">
        <w:r w:rsidRPr="00392747">
          <w:rPr>
            <w:rStyle w:val="Hyperlink"/>
            <w:rFonts w:asciiTheme="minorHAnsi" w:hAnsiTheme="minorHAnsi"/>
            <w:sz w:val="24"/>
            <w:szCs w:val="24"/>
          </w:rPr>
          <w:t>called for a boycott of Israel</w:t>
        </w:r>
      </w:hyperlink>
      <w:r w:rsidRPr="00C60BD5">
        <w:rPr>
          <w:rStyle w:val="s3"/>
          <w:rFonts w:asciiTheme="minorHAnsi" w:hAnsiTheme="minorHAnsi"/>
          <w:sz w:val="24"/>
          <w:szCs w:val="24"/>
        </w:rPr>
        <w:t xml:space="preserve">. From the very beginning, the founders of the BDS movement have condemned </w:t>
      </w:r>
      <w:r w:rsidR="00462F94">
        <w:rPr>
          <w:rStyle w:val="s3"/>
          <w:rFonts w:asciiTheme="minorHAnsi" w:hAnsiTheme="minorHAnsi"/>
          <w:sz w:val="24"/>
          <w:szCs w:val="24"/>
        </w:rPr>
        <w:t>all forms of racism</w:t>
      </w:r>
      <w:r w:rsidRPr="00C60BD5">
        <w:rPr>
          <w:rStyle w:val="s3"/>
          <w:rFonts w:asciiTheme="minorHAnsi" w:hAnsiTheme="minorHAnsi"/>
          <w:sz w:val="24"/>
          <w:szCs w:val="24"/>
        </w:rPr>
        <w:t xml:space="preserve">, including anti-Semitism. Indeed, in October 2016, a cofounder of the BDS movement, Omar Barghouti, issued a </w:t>
      </w:r>
      <w:hyperlink r:id="rId21" w:history="1">
        <w:r w:rsidRPr="00315242">
          <w:rPr>
            <w:rStyle w:val="Hyperlink"/>
            <w:rFonts w:asciiTheme="minorHAnsi" w:hAnsiTheme="minorHAnsi"/>
            <w:sz w:val="24"/>
            <w:szCs w:val="24"/>
          </w:rPr>
          <w:t>statement of gratitude</w:t>
        </w:r>
      </w:hyperlink>
      <w:r w:rsidRPr="00C60BD5">
        <w:rPr>
          <w:rStyle w:val="s3"/>
          <w:rFonts w:asciiTheme="minorHAnsi" w:hAnsiTheme="minorHAnsi"/>
          <w:sz w:val="24"/>
          <w:szCs w:val="24"/>
        </w:rPr>
        <w:t xml:space="preserve"> to the Green Party of Canada in which he unequivocally denounced anti-Semitism. Postmedia’s newspapers completely ignored Mr. Barghouti’s statement.</w:t>
      </w:r>
    </w:p>
    <w:p w14:paraId="62994F55" w14:textId="77777777" w:rsidR="00240424" w:rsidRPr="00C60BD5" w:rsidRDefault="00240424" w:rsidP="00CE454A">
      <w:pPr>
        <w:pStyle w:val="p2"/>
        <w:rPr>
          <w:rStyle w:val="s3"/>
          <w:rFonts w:asciiTheme="minorHAnsi" w:hAnsiTheme="minorHAnsi"/>
          <w:sz w:val="24"/>
          <w:szCs w:val="24"/>
        </w:rPr>
      </w:pPr>
    </w:p>
    <w:p w14:paraId="4B4CFF4C" w14:textId="7B82F9F4" w:rsidR="00240424" w:rsidRPr="00C60BD5" w:rsidRDefault="00240424" w:rsidP="00CE454A">
      <w:pPr>
        <w:pStyle w:val="p2"/>
        <w:rPr>
          <w:rStyle w:val="s3"/>
          <w:rFonts w:asciiTheme="minorHAnsi" w:hAnsiTheme="minorHAnsi"/>
          <w:b/>
          <w:i/>
          <w:sz w:val="24"/>
          <w:szCs w:val="24"/>
        </w:rPr>
      </w:pPr>
      <w:r w:rsidRPr="00C60BD5">
        <w:rPr>
          <w:rStyle w:val="s3"/>
          <w:rFonts w:asciiTheme="minorHAnsi" w:hAnsiTheme="minorHAnsi"/>
          <w:b/>
          <w:i/>
          <w:sz w:val="24"/>
          <w:szCs w:val="24"/>
        </w:rPr>
        <w:t>Postmedia Coverage of the Green Party of Canada’s Debate Over BDS</w:t>
      </w:r>
    </w:p>
    <w:p w14:paraId="2E854FA3" w14:textId="77777777" w:rsidR="00240424" w:rsidRPr="00C60BD5" w:rsidRDefault="00240424" w:rsidP="00CE454A">
      <w:pPr>
        <w:pStyle w:val="p2"/>
        <w:rPr>
          <w:rStyle w:val="s3"/>
          <w:rFonts w:asciiTheme="minorHAnsi" w:hAnsiTheme="minorHAnsi"/>
          <w:sz w:val="24"/>
          <w:szCs w:val="24"/>
        </w:rPr>
      </w:pPr>
    </w:p>
    <w:p w14:paraId="268B614C" w14:textId="0966C0EE" w:rsidR="00315242" w:rsidRDefault="00EE1E27" w:rsidP="00EE1E27">
      <w:pPr>
        <w:rPr>
          <w:rFonts w:cs="Times New Roman"/>
          <w:color w:val="555555"/>
          <w:shd w:val="clear" w:color="auto" w:fill="FFFFFF"/>
        </w:rPr>
      </w:pPr>
      <w:r w:rsidRPr="00C60BD5">
        <w:rPr>
          <w:rFonts w:cs="Times New Roman"/>
          <w:color w:val="555555"/>
          <w:shd w:val="clear" w:color="auto" w:fill="FFFFFF"/>
        </w:rPr>
        <w:t xml:space="preserve">Since June </w:t>
      </w:r>
      <w:r w:rsidR="00C60BD5">
        <w:rPr>
          <w:rFonts w:cs="Times New Roman"/>
          <w:color w:val="555555"/>
          <w:shd w:val="clear" w:color="auto" w:fill="FFFFFF"/>
        </w:rPr>
        <w:t xml:space="preserve">2016, Postmedia newspapers </w:t>
      </w:r>
      <w:r w:rsidRPr="00C60BD5">
        <w:rPr>
          <w:rFonts w:cs="Times New Roman"/>
          <w:color w:val="555555"/>
          <w:shd w:val="clear" w:color="auto" w:fill="FFFFFF"/>
        </w:rPr>
        <w:t xml:space="preserve">published 15 articles relating to the Green Party’s debate on Palestinian rights. </w:t>
      </w:r>
      <w:r w:rsidR="00315242">
        <w:rPr>
          <w:rFonts w:cs="Times New Roman"/>
          <w:color w:val="555555"/>
          <w:shd w:val="clear" w:color="auto" w:fill="FFFFFF"/>
        </w:rPr>
        <w:t>A complete list of these articles, with hyperlinks, appears at the end of this letter.</w:t>
      </w:r>
    </w:p>
    <w:p w14:paraId="138250E9" w14:textId="77777777" w:rsidR="00315242" w:rsidRDefault="00315242" w:rsidP="00EE1E27">
      <w:pPr>
        <w:rPr>
          <w:rFonts w:cs="Times New Roman"/>
          <w:color w:val="555555"/>
          <w:shd w:val="clear" w:color="auto" w:fill="FFFFFF"/>
        </w:rPr>
      </w:pPr>
    </w:p>
    <w:p w14:paraId="1C4D3769" w14:textId="4C207055" w:rsidR="00EE1E27" w:rsidRPr="00EE1E27" w:rsidRDefault="00EE1E27" w:rsidP="00EE1E27">
      <w:pPr>
        <w:rPr>
          <w:rFonts w:cs="Times New Roman"/>
          <w:color w:val="555555"/>
        </w:rPr>
      </w:pPr>
      <w:r w:rsidRPr="00C60BD5">
        <w:rPr>
          <w:rFonts w:cs="Times New Roman"/>
          <w:color w:val="555555"/>
          <w:shd w:val="clear" w:color="auto" w:fill="FFFFFF"/>
        </w:rPr>
        <w:t xml:space="preserve">The first of these articles appeared in the </w:t>
      </w:r>
      <w:r w:rsidRPr="00C60BD5">
        <w:rPr>
          <w:rFonts w:cs="Times New Roman"/>
          <w:i/>
          <w:iCs/>
          <w:color w:val="555555"/>
          <w:shd w:val="clear" w:color="auto" w:fill="FFFFFF"/>
        </w:rPr>
        <w:t>National Post</w:t>
      </w:r>
      <w:r w:rsidRPr="00C60BD5">
        <w:rPr>
          <w:rFonts w:cs="Times New Roman"/>
          <w:color w:val="555555"/>
          <w:shd w:val="clear" w:color="auto" w:fill="FFFFFF"/>
        </w:rPr>
        <w:t xml:space="preserve"> on June 27, 2016, shortly after the Green Party’s members expressed strong support for the BDS policy in a preliminary online vote. </w:t>
      </w:r>
      <w:hyperlink r:id="rId22" w:history="1">
        <w:r w:rsidRPr="00C60BD5">
          <w:rPr>
            <w:rFonts w:cs="Times New Roman"/>
            <w:color w:val="1179E2"/>
            <w:u w:val="single"/>
            <w:shd w:val="clear" w:color="auto" w:fill="FFFFFF"/>
          </w:rPr>
          <w:t>That article</w:t>
        </w:r>
      </w:hyperlink>
      <w:r w:rsidRPr="00C60BD5">
        <w:rPr>
          <w:rFonts w:cs="Times New Roman"/>
          <w:color w:val="555555"/>
          <w:shd w:val="clear" w:color="auto" w:fill="FFFFFF"/>
        </w:rPr>
        <w:t xml:space="preserve"> was entitled “Greens draw outrage, ‘anti-Israel’ accusations, over proposal to add BDS to party policies,” and it established the highly belligerent tone of all Postmedia reporting on the Green Party’s Palestinian rights debate. The </w:t>
      </w:r>
      <w:r w:rsidRPr="00C60BD5">
        <w:rPr>
          <w:rFonts w:cs="Times New Roman"/>
          <w:i/>
          <w:iCs/>
          <w:color w:val="555555"/>
          <w:shd w:val="clear" w:color="auto" w:fill="FFFFFF"/>
        </w:rPr>
        <w:t>National Post’s</w:t>
      </w:r>
      <w:r w:rsidRPr="00C60BD5">
        <w:rPr>
          <w:rFonts w:cs="Times New Roman"/>
          <w:color w:val="555555"/>
          <w:shd w:val="clear" w:color="auto" w:fill="FFFFFF"/>
        </w:rPr>
        <w:t xml:space="preserve"> June 27 article quoted only persons who vehemently denounced the proposed BDS policy, using such language as “outrageous”, “just bizarre”, “tremendously hypocritical” and “anti-Jewish-Canadian”.</w:t>
      </w:r>
    </w:p>
    <w:p w14:paraId="59537BDA" w14:textId="2EC746BB" w:rsidR="00EE1E27" w:rsidRPr="00EE1E27" w:rsidRDefault="00EE1E27" w:rsidP="00EE1E27">
      <w:pPr>
        <w:rPr>
          <w:rFonts w:cs="Times New Roman"/>
          <w:color w:val="555555"/>
        </w:rPr>
      </w:pPr>
      <w:r w:rsidRPr="00C60BD5">
        <w:rPr>
          <w:rFonts w:cs="Times New Roman"/>
          <w:color w:val="555555"/>
          <w:shd w:val="clear" w:color="auto" w:fill="FFFFFF"/>
        </w:rPr>
        <w:t xml:space="preserve">Like the </w:t>
      </w:r>
      <w:r w:rsidRPr="00C60BD5">
        <w:rPr>
          <w:rFonts w:cs="Times New Roman"/>
          <w:i/>
          <w:iCs/>
          <w:color w:val="555555"/>
          <w:shd w:val="clear" w:color="auto" w:fill="FFFFFF"/>
        </w:rPr>
        <w:t>National Post’s</w:t>
      </w:r>
      <w:r w:rsidRPr="00C60BD5">
        <w:rPr>
          <w:rFonts w:cs="Times New Roman"/>
          <w:color w:val="555555"/>
          <w:shd w:val="clear" w:color="auto" w:fill="FFFFFF"/>
        </w:rPr>
        <w:t xml:space="preserve"> June 27 article, virtually all of Postmedia’s 15 articles on the Green Party’s Palestinian rights debate bore titles that suggested extremism, anti-Israel bias or infighting within the Green Party. For example, a Toronto Sun article of August 14, 2016 was entitled “</w:t>
      </w:r>
      <w:hyperlink r:id="rId23" w:history="1">
        <w:r w:rsidRPr="00C60BD5">
          <w:rPr>
            <w:rFonts w:cs="Times New Roman"/>
            <w:color w:val="1179E2"/>
            <w:u w:val="single"/>
            <w:shd w:val="clear" w:color="auto" w:fill="FFFFFF"/>
          </w:rPr>
          <w:t>Greens self-destruct with Israel Bashing</w:t>
        </w:r>
      </w:hyperlink>
      <w:r w:rsidRPr="00C60BD5">
        <w:rPr>
          <w:rFonts w:cs="Times New Roman"/>
          <w:color w:val="555555"/>
          <w:shd w:val="clear" w:color="auto" w:fill="FFFFFF"/>
        </w:rPr>
        <w:t xml:space="preserve">.”  A mere seven days later, the </w:t>
      </w:r>
      <w:r w:rsidRPr="00C60BD5">
        <w:rPr>
          <w:rFonts w:cs="Times New Roman"/>
          <w:i/>
          <w:iCs/>
          <w:color w:val="555555"/>
          <w:shd w:val="clear" w:color="auto" w:fill="FFFFFF"/>
        </w:rPr>
        <w:t>Toronto Sun</w:t>
      </w:r>
      <w:r w:rsidRPr="00C60BD5">
        <w:rPr>
          <w:rFonts w:cs="Times New Roman"/>
          <w:color w:val="555555"/>
          <w:shd w:val="clear" w:color="auto" w:fill="FFFFFF"/>
        </w:rPr>
        <w:t xml:space="preserve"> published another article entitled “</w:t>
      </w:r>
      <w:hyperlink r:id="rId24" w:history="1">
        <w:r w:rsidRPr="00C60BD5">
          <w:rPr>
            <w:rFonts w:cs="Times New Roman"/>
            <w:color w:val="1179E2"/>
            <w:u w:val="single"/>
            <w:shd w:val="clear" w:color="auto" w:fill="FFFFFF"/>
          </w:rPr>
          <w:t>Greens attacking Israel? Hardly a surprise</w:t>
        </w:r>
      </w:hyperlink>
      <w:r w:rsidR="00CF2558">
        <w:rPr>
          <w:rFonts w:cs="Times New Roman"/>
          <w:color w:val="555555"/>
          <w:shd w:val="clear" w:color="auto" w:fill="FFFFFF"/>
        </w:rPr>
        <w:t>.”</w:t>
      </w:r>
    </w:p>
    <w:p w14:paraId="1E0EA164" w14:textId="77777777" w:rsidR="00C60BD5" w:rsidRDefault="00C60BD5" w:rsidP="00EE1E27">
      <w:pPr>
        <w:rPr>
          <w:rFonts w:cs="Times New Roman"/>
          <w:color w:val="555555"/>
          <w:shd w:val="clear" w:color="auto" w:fill="FFFFFF"/>
        </w:rPr>
      </w:pPr>
    </w:p>
    <w:p w14:paraId="72C349B0" w14:textId="77777777" w:rsidR="00EE1E27" w:rsidRPr="00EE1E27" w:rsidRDefault="00EE1E27" w:rsidP="00EE1E27">
      <w:pPr>
        <w:rPr>
          <w:rFonts w:cs="Times New Roman"/>
          <w:color w:val="555555"/>
        </w:rPr>
      </w:pPr>
      <w:r w:rsidRPr="00C60BD5">
        <w:rPr>
          <w:rFonts w:cs="Times New Roman"/>
          <w:color w:val="555555"/>
          <w:shd w:val="clear" w:color="auto" w:fill="FFFFFF"/>
        </w:rPr>
        <w:t>Even worse than the strident tone of Postmedia’s articles was the absence from Postmedia’s reporting of pro-BDS and Palestinian perspectives. Postmedia’s 15 articles quoted opponents of BDS on 17 occasions, quoted anti-BDS organizations on 8 occasions, and quoted Israel’s ambassador to Canada on one occasion. By contrast, on only one occasion did any of Postmedia’s 15 articles quote a supporter of BDS (Jill Stein, the leader of the U.S. Green party). In none of their 15 articles on the Green Party’s Palestinian rights debate did Postmedia newspapers quote a single Palestinian or Palestinian solidarity organization.</w:t>
      </w:r>
    </w:p>
    <w:p w14:paraId="325240A9" w14:textId="77777777" w:rsidR="00C60BD5" w:rsidRDefault="00C60BD5" w:rsidP="00EE1E27">
      <w:pPr>
        <w:shd w:val="clear" w:color="auto" w:fill="FFFFFF"/>
        <w:rPr>
          <w:rFonts w:cs="Times New Roman"/>
          <w:color w:val="555555"/>
        </w:rPr>
      </w:pPr>
    </w:p>
    <w:p w14:paraId="2DF13FB0" w14:textId="77777777" w:rsidR="00CF2558" w:rsidRDefault="00EE1E27" w:rsidP="00EE1E27">
      <w:pPr>
        <w:shd w:val="clear" w:color="auto" w:fill="FFFFFF"/>
        <w:rPr>
          <w:rFonts w:cs="Times New Roman"/>
          <w:color w:val="555555"/>
        </w:rPr>
      </w:pPr>
      <w:r w:rsidRPr="00C60BD5">
        <w:rPr>
          <w:rFonts w:cs="Times New Roman"/>
          <w:color w:val="555555"/>
        </w:rPr>
        <w:t xml:space="preserve">Worst of all, Postmedia’s reporters completely ignored the issue that lies at the heart of the debate over BDS: Israel’s long-standing and egregious human rights abuses. </w:t>
      </w:r>
    </w:p>
    <w:p w14:paraId="77BA07E3" w14:textId="77777777" w:rsidR="00CF2558" w:rsidRDefault="00CF2558" w:rsidP="00EE1E27">
      <w:pPr>
        <w:shd w:val="clear" w:color="auto" w:fill="FFFFFF"/>
        <w:rPr>
          <w:rFonts w:cs="Times New Roman"/>
          <w:color w:val="555555"/>
        </w:rPr>
      </w:pPr>
    </w:p>
    <w:p w14:paraId="46042C79" w14:textId="1B250EEB" w:rsidR="00315242" w:rsidRDefault="00EE1E27" w:rsidP="00EE1E27">
      <w:pPr>
        <w:shd w:val="clear" w:color="auto" w:fill="FFFFFF"/>
        <w:rPr>
          <w:rFonts w:cs="Times New Roman"/>
          <w:color w:val="555555"/>
        </w:rPr>
      </w:pPr>
      <w:r w:rsidRPr="00C60BD5">
        <w:rPr>
          <w:rFonts w:cs="Times New Roman"/>
          <w:color w:val="555555"/>
        </w:rPr>
        <w:t>Not one of Postmedia’s 15 articles disclosed that the governments of</w:t>
      </w:r>
      <w:r w:rsidR="00C60BD5">
        <w:rPr>
          <w:rFonts w:cs="Times New Roman"/>
          <w:color w:val="555555"/>
        </w:rPr>
        <w:t xml:space="preserve"> Canada</w:t>
      </w:r>
      <w:r w:rsidRPr="00C60BD5">
        <w:rPr>
          <w:rFonts w:cs="Times New Roman"/>
          <w:color w:val="555555"/>
        </w:rPr>
        <w:t xml:space="preserve">, the </w:t>
      </w:r>
      <w:hyperlink r:id="rId25" w:history="1">
        <w:r w:rsidRPr="00C60BD5">
          <w:rPr>
            <w:rFonts w:cs="Times New Roman"/>
            <w:color w:val="1179E2"/>
            <w:u w:val="single"/>
          </w:rPr>
          <w:t>U.S.</w:t>
        </w:r>
      </w:hyperlink>
      <w:r w:rsidRPr="00C60BD5">
        <w:rPr>
          <w:rFonts w:cs="Times New Roman"/>
          <w:color w:val="555555"/>
        </w:rPr>
        <w:t xml:space="preserve"> and the </w:t>
      </w:r>
      <w:hyperlink r:id="rId26" w:anchor="Illegality_arguments" w:history="1">
        <w:r w:rsidRPr="00C60BD5">
          <w:rPr>
            <w:rFonts w:cs="Times New Roman"/>
            <w:color w:val="1179E2"/>
            <w:u w:val="single"/>
          </w:rPr>
          <w:t>EU</w:t>
        </w:r>
      </w:hyperlink>
      <w:r w:rsidRPr="00C60BD5">
        <w:rPr>
          <w:rFonts w:cs="Times New Roman"/>
          <w:color w:val="555555"/>
        </w:rPr>
        <w:t>, as well as the</w:t>
      </w:r>
      <w:r w:rsidR="00C60BD5">
        <w:rPr>
          <w:rFonts w:cs="Times New Roman"/>
          <w:color w:val="555555"/>
        </w:rPr>
        <w:t xml:space="preserve"> U.N. Security Council</w:t>
      </w:r>
      <w:r w:rsidRPr="00C60BD5">
        <w:rPr>
          <w:rFonts w:cs="Times New Roman"/>
          <w:color w:val="555555"/>
        </w:rPr>
        <w:t xml:space="preserve"> and the</w:t>
      </w:r>
      <w:r w:rsidR="00C60BD5">
        <w:rPr>
          <w:rFonts w:cs="Times New Roman"/>
          <w:color w:val="555555"/>
        </w:rPr>
        <w:t xml:space="preserve"> International Court of Justice</w:t>
      </w:r>
      <w:r w:rsidRPr="00C60BD5">
        <w:rPr>
          <w:rFonts w:cs="Times New Roman"/>
          <w:color w:val="555555"/>
        </w:rPr>
        <w:t xml:space="preserve">, all acknowledge that Israel’s settlements in the West Bank violate the Fourth Geneva Convention and are a serious obstacle to peace. </w:t>
      </w:r>
    </w:p>
    <w:p w14:paraId="70967D19" w14:textId="77777777" w:rsidR="00315242" w:rsidRDefault="00315242" w:rsidP="00EE1E27">
      <w:pPr>
        <w:shd w:val="clear" w:color="auto" w:fill="FFFFFF"/>
        <w:rPr>
          <w:rFonts w:cs="Times New Roman"/>
          <w:color w:val="555555"/>
        </w:rPr>
      </w:pPr>
    </w:p>
    <w:p w14:paraId="7E5155EC" w14:textId="77777777" w:rsidR="00315242" w:rsidRDefault="00EE1E27" w:rsidP="00EE1E27">
      <w:pPr>
        <w:shd w:val="clear" w:color="auto" w:fill="FFFFFF"/>
        <w:rPr>
          <w:rFonts w:cs="Times New Roman"/>
          <w:color w:val="555555"/>
        </w:rPr>
      </w:pPr>
      <w:r w:rsidRPr="00C60BD5">
        <w:rPr>
          <w:rFonts w:cs="Times New Roman"/>
          <w:color w:val="555555"/>
        </w:rPr>
        <w:t>Not one Postmedia article disclosed that Israel makes extensive use of</w:t>
      </w:r>
      <w:r w:rsidR="00315242">
        <w:rPr>
          <w:rFonts w:cs="Times New Roman"/>
          <w:color w:val="555555"/>
        </w:rPr>
        <w:t xml:space="preserve"> collective punishment</w:t>
      </w:r>
      <w:r w:rsidRPr="00C60BD5">
        <w:rPr>
          <w:rFonts w:cs="Times New Roman"/>
          <w:color w:val="555555"/>
        </w:rPr>
        <w:t xml:space="preserve">, and that that, too, is a severe violation of the Fourth Geneva Convention. </w:t>
      </w:r>
    </w:p>
    <w:p w14:paraId="4BF7087C" w14:textId="77777777" w:rsidR="00315242" w:rsidRDefault="00315242" w:rsidP="00EE1E27">
      <w:pPr>
        <w:shd w:val="clear" w:color="auto" w:fill="FFFFFF"/>
        <w:rPr>
          <w:rFonts w:cs="Times New Roman"/>
          <w:color w:val="555555"/>
        </w:rPr>
      </w:pPr>
    </w:p>
    <w:p w14:paraId="41D0AB5D" w14:textId="77777777" w:rsidR="00315242" w:rsidRDefault="00EE1E27" w:rsidP="00EE1E27">
      <w:pPr>
        <w:shd w:val="clear" w:color="auto" w:fill="FFFFFF"/>
        <w:rPr>
          <w:rFonts w:cs="Times New Roman"/>
          <w:color w:val="555555"/>
        </w:rPr>
      </w:pPr>
      <w:r w:rsidRPr="00C60BD5">
        <w:rPr>
          <w:rFonts w:cs="Times New Roman"/>
          <w:color w:val="555555"/>
        </w:rPr>
        <w:t>Not one Postmedia article disclosed that mult</w:t>
      </w:r>
      <w:r w:rsidR="005642F1">
        <w:rPr>
          <w:rFonts w:cs="Times New Roman"/>
          <w:color w:val="555555"/>
        </w:rPr>
        <w:t>iple human rights bodies</w:t>
      </w:r>
      <w:r w:rsidRPr="00C60BD5">
        <w:rPr>
          <w:rFonts w:cs="Times New Roman"/>
          <w:color w:val="555555"/>
        </w:rPr>
        <w:t xml:space="preserve"> </w:t>
      </w:r>
      <w:r w:rsidR="00315242">
        <w:rPr>
          <w:rFonts w:cs="Times New Roman"/>
          <w:color w:val="555555"/>
        </w:rPr>
        <w:t xml:space="preserve">have </w:t>
      </w:r>
      <w:r w:rsidRPr="00C60BD5">
        <w:rPr>
          <w:rFonts w:cs="Times New Roman"/>
          <w:color w:val="555555"/>
        </w:rPr>
        <w:t>documented the Israeli forces’ physical and psychological abuse of Palestinian children — in some cases amounting to torture.  </w:t>
      </w:r>
    </w:p>
    <w:p w14:paraId="3ADCD58D" w14:textId="77777777" w:rsidR="00315242" w:rsidRDefault="00315242" w:rsidP="00EE1E27">
      <w:pPr>
        <w:shd w:val="clear" w:color="auto" w:fill="FFFFFF"/>
        <w:rPr>
          <w:rFonts w:cs="Times New Roman"/>
          <w:color w:val="555555"/>
        </w:rPr>
      </w:pPr>
    </w:p>
    <w:p w14:paraId="48EEC991" w14:textId="7D4AD511" w:rsidR="00EE1E27" w:rsidRDefault="00EE1E27" w:rsidP="00EE1E27">
      <w:pPr>
        <w:shd w:val="clear" w:color="auto" w:fill="FFFFFF"/>
        <w:rPr>
          <w:rFonts w:cs="Times New Roman"/>
          <w:color w:val="555555"/>
        </w:rPr>
      </w:pPr>
      <w:r w:rsidRPr="00C60BD5">
        <w:rPr>
          <w:rFonts w:cs="Times New Roman"/>
          <w:color w:val="555555"/>
        </w:rPr>
        <w:t xml:space="preserve">And not one Postmedia article disclosed that Gaza, home to nearly 2 million trapped Palestinians, is on the verge of becoming </w:t>
      </w:r>
      <w:hyperlink r:id="rId27" w:anchor=".WG7mkrEZMk8" w:history="1">
        <w:r w:rsidRPr="00C60BD5">
          <w:rPr>
            <w:rFonts w:cs="Times New Roman"/>
            <w:color w:val="1179E2"/>
            <w:u w:val="single"/>
          </w:rPr>
          <w:t>uninhabitable</w:t>
        </w:r>
      </w:hyperlink>
      <w:r w:rsidRPr="00C60BD5">
        <w:rPr>
          <w:rFonts w:cs="Times New Roman"/>
          <w:color w:val="555555"/>
        </w:rPr>
        <w:t xml:space="preserve"> due to Israel’s unrelenting and cruel siege.</w:t>
      </w:r>
    </w:p>
    <w:p w14:paraId="44F95D1C" w14:textId="77777777" w:rsidR="00315242" w:rsidRDefault="00315242" w:rsidP="00EE1E27">
      <w:pPr>
        <w:shd w:val="clear" w:color="auto" w:fill="FFFFFF"/>
        <w:rPr>
          <w:rFonts w:cs="Times New Roman"/>
          <w:color w:val="555555"/>
        </w:rPr>
      </w:pPr>
    </w:p>
    <w:p w14:paraId="06414DFB" w14:textId="77777777" w:rsidR="00CF2558" w:rsidRDefault="00CF2558">
      <w:pPr>
        <w:rPr>
          <w:rFonts w:cs="Times New Roman"/>
          <w:b/>
          <w:i/>
          <w:color w:val="555555"/>
        </w:rPr>
      </w:pPr>
      <w:r>
        <w:rPr>
          <w:rFonts w:cs="Times New Roman"/>
          <w:b/>
          <w:i/>
          <w:color w:val="555555"/>
        </w:rPr>
        <w:br w:type="page"/>
      </w:r>
    </w:p>
    <w:p w14:paraId="1E5F6FE8" w14:textId="4A8A8A77" w:rsidR="00315242" w:rsidRPr="002960BD" w:rsidRDefault="002960BD" w:rsidP="00EE1E27">
      <w:pPr>
        <w:shd w:val="clear" w:color="auto" w:fill="FFFFFF"/>
        <w:rPr>
          <w:rFonts w:cs="Times New Roman"/>
          <w:b/>
          <w:color w:val="555555"/>
          <w:u w:val="single"/>
        </w:rPr>
      </w:pPr>
      <w:r w:rsidRPr="002960BD">
        <w:rPr>
          <w:rFonts w:cs="Times New Roman"/>
          <w:b/>
          <w:color w:val="555555"/>
          <w:u w:val="single"/>
        </w:rPr>
        <w:t>POSTMEDIA VIOLATES JOURNALISTIC ETHICS</w:t>
      </w:r>
    </w:p>
    <w:p w14:paraId="4E54EAC0" w14:textId="77777777" w:rsidR="00315242" w:rsidRPr="00EE1E27" w:rsidRDefault="00315242" w:rsidP="00EE1E27">
      <w:pPr>
        <w:shd w:val="clear" w:color="auto" w:fill="FFFFFF"/>
        <w:rPr>
          <w:rFonts w:cs="Times New Roman"/>
          <w:color w:val="555555"/>
        </w:rPr>
      </w:pPr>
    </w:p>
    <w:p w14:paraId="0BB7976C" w14:textId="77777777" w:rsidR="00EE1E27" w:rsidRDefault="00EE1E27" w:rsidP="00EE1E27">
      <w:pPr>
        <w:rPr>
          <w:rFonts w:cs="Times New Roman"/>
          <w:color w:val="555555"/>
          <w:shd w:val="clear" w:color="auto" w:fill="FFFFFF"/>
        </w:rPr>
      </w:pPr>
      <w:r w:rsidRPr="00C60BD5">
        <w:rPr>
          <w:rFonts w:cs="Times New Roman"/>
          <w:color w:val="555555"/>
          <w:shd w:val="clear" w:color="auto" w:fill="FFFFFF"/>
        </w:rPr>
        <w:t xml:space="preserve">In September 2011, the Canadian Association of Journalists issued a set of </w:t>
      </w:r>
      <w:hyperlink r:id="rId28" w:history="1">
        <w:r w:rsidRPr="00C60BD5">
          <w:rPr>
            <w:rFonts w:cs="Times New Roman"/>
            <w:color w:val="1179E2"/>
            <w:u w:val="single"/>
            <w:shd w:val="clear" w:color="auto" w:fill="FFFFFF"/>
          </w:rPr>
          <w:t>principles for ethical journalism</w:t>
        </w:r>
      </w:hyperlink>
      <w:r w:rsidRPr="00C60BD5">
        <w:rPr>
          <w:rFonts w:cs="Times New Roman"/>
          <w:color w:val="555555"/>
          <w:shd w:val="clear" w:color="auto" w:fill="FFFFFF"/>
        </w:rPr>
        <w:t>. These principles include the following:</w:t>
      </w:r>
    </w:p>
    <w:p w14:paraId="526C87F8" w14:textId="77777777" w:rsidR="00315242" w:rsidRPr="00EE1E27" w:rsidRDefault="00315242" w:rsidP="00EE1E27">
      <w:pPr>
        <w:rPr>
          <w:rFonts w:cs="Times New Roman"/>
          <w:color w:val="555555"/>
        </w:rPr>
      </w:pPr>
    </w:p>
    <w:p w14:paraId="1D38B240" w14:textId="77777777" w:rsidR="00EE1E27" w:rsidRPr="00EE1E27" w:rsidRDefault="00EE1E27" w:rsidP="00EE1E27">
      <w:pPr>
        <w:numPr>
          <w:ilvl w:val="0"/>
          <w:numId w:val="1"/>
        </w:numPr>
        <w:rPr>
          <w:rFonts w:eastAsia="Times New Roman" w:cs="Times New Roman"/>
          <w:color w:val="555555"/>
        </w:rPr>
      </w:pPr>
      <w:r w:rsidRPr="00C60BD5">
        <w:rPr>
          <w:rFonts w:eastAsia="Times New Roman" w:cs="Times New Roman"/>
          <w:color w:val="555555"/>
          <w:shd w:val="clear" w:color="auto" w:fill="FFFFFF"/>
        </w:rPr>
        <w:t>We avoid allowing our biases to influence our reporting;</w:t>
      </w:r>
    </w:p>
    <w:p w14:paraId="231AF494" w14:textId="77777777" w:rsidR="00EE1E27" w:rsidRPr="00EE1E27" w:rsidRDefault="00EE1E27" w:rsidP="00EE1E27">
      <w:pPr>
        <w:numPr>
          <w:ilvl w:val="0"/>
          <w:numId w:val="1"/>
        </w:numPr>
        <w:rPr>
          <w:rFonts w:eastAsia="Times New Roman" w:cs="Times New Roman"/>
          <w:color w:val="555555"/>
        </w:rPr>
      </w:pPr>
      <w:r w:rsidRPr="00C60BD5">
        <w:rPr>
          <w:rFonts w:eastAsia="Times New Roman" w:cs="Times New Roman"/>
          <w:color w:val="555555"/>
          <w:shd w:val="clear" w:color="auto" w:fill="FFFFFF"/>
        </w:rPr>
        <w:t>We give people, companies or organization that are criticized in our reporting the opportunity to present their points of view prior to publication; and</w:t>
      </w:r>
    </w:p>
    <w:p w14:paraId="5C259580" w14:textId="77777777" w:rsidR="00EE1E27" w:rsidRPr="00EE1E27" w:rsidRDefault="00EE1E27" w:rsidP="00EE1E27">
      <w:pPr>
        <w:numPr>
          <w:ilvl w:val="0"/>
          <w:numId w:val="1"/>
        </w:numPr>
        <w:rPr>
          <w:rFonts w:eastAsia="Times New Roman" w:cs="Times New Roman"/>
          <w:color w:val="555555"/>
        </w:rPr>
      </w:pPr>
      <w:r w:rsidRPr="00C60BD5">
        <w:rPr>
          <w:rFonts w:eastAsia="Times New Roman" w:cs="Times New Roman"/>
          <w:color w:val="555555"/>
          <w:shd w:val="clear" w:color="auto" w:fill="FFFFFF"/>
        </w:rPr>
        <w:t>We seek to capture in our stories the diverse values, viewpoints and lives of the people in our communities.</w:t>
      </w:r>
    </w:p>
    <w:p w14:paraId="28A91FB8" w14:textId="77777777" w:rsidR="00315242" w:rsidRDefault="00315242" w:rsidP="00EE1E27">
      <w:pPr>
        <w:rPr>
          <w:rFonts w:cs="Times New Roman"/>
          <w:color w:val="555555"/>
          <w:shd w:val="clear" w:color="auto" w:fill="FFFFFF"/>
        </w:rPr>
      </w:pPr>
    </w:p>
    <w:p w14:paraId="5F856108" w14:textId="037B567D" w:rsidR="00315242" w:rsidRPr="00315242" w:rsidRDefault="00EE1E27" w:rsidP="00EE1E27">
      <w:pPr>
        <w:rPr>
          <w:rFonts w:cs="Times New Roman"/>
          <w:color w:val="555555"/>
        </w:rPr>
      </w:pPr>
      <w:r w:rsidRPr="00C60BD5">
        <w:rPr>
          <w:rFonts w:cs="Times New Roman"/>
          <w:color w:val="555555"/>
          <w:shd w:val="clear" w:color="auto" w:fill="FFFFFF"/>
        </w:rPr>
        <w:t xml:space="preserve">During the past six months, dozens of Palestinian solidarity organizations have issued statements praising the Green Party’s defence of Palestinian rights. Those organizations include </w:t>
      </w:r>
      <w:hyperlink r:id="rId29" w:history="1">
        <w:r w:rsidRPr="00C60BD5">
          <w:rPr>
            <w:rFonts w:cs="Times New Roman"/>
            <w:color w:val="1179E2"/>
            <w:u w:val="single"/>
            <w:shd w:val="clear" w:color="auto" w:fill="FFFFFF"/>
          </w:rPr>
          <w:t>Palestine House</w:t>
        </w:r>
      </w:hyperlink>
      <w:r w:rsidRPr="00C60BD5">
        <w:rPr>
          <w:rFonts w:cs="Times New Roman"/>
          <w:color w:val="555555"/>
          <w:shd w:val="clear" w:color="auto" w:fill="FFFFFF"/>
        </w:rPr>
        <w:t xml:space="preserve">, </w:t>
      </w:r>
      <w:hyperlink r:id="rId30" w:history="1">
        <w:r w:rsidRPr="00C60BD5">
          <w:rPr>
            <w:rFonts w:cs="Times New Roman"/>
            <w:color w:val="1179E2"/>
            <w:u w:val="single"/>
            <w:shd w:val="clear" w:color="auto" w:fill="FFFFFF"/>
          </w:rPr>
          <w:t>Independent Jewish Voices</w:t>
        </w:r>
      </w:hyperlink>
      <w:r w:rsidRPr="00C60BD5">
        <w:rPr>
          <w:rFonts w:cs="Times New Roman"/>
          <w:color w:val="555555"/>
          <w:shd w:val="clear" w:color="auto" w:fill="FFFFFF"/>
        </w:rPr>
        <w:t xml:space="preserve"> and </w:t>
      </w:r>
      <w:hyperlink r:id="rId31" w:history="1">
        <w:r w:rsidRPr="00C60BD5">
          <w:rPr>
            <w:rFonts w:cs="Times New Roman"/>
            <w:color w:val="1179E2"/>
            <w:u w:val="single"/>
            <w:shd w:val="clear" w:color="auto" w:fill="FFFFFF"/>
          </w:rPr>
          <w:t>Canadians for Justice and Peace in the Middle East</w:t>
        </w:r>
      </w:hyperlink>
      <w:r w:rsidRPr="00C60BD5">
        <w:rPr>
          <w:rFonts w:cs="Times New Roman"/>
          <w:color w:val="555555"/>
          <w:shd w:val="clear" w:color="auto" w:fill="FFFFFF"/>
        </w:rPr>
        <w:t>. Yet in it</w:t>
      </w:r>
      <w:r w:rsidR="00341CD7">
        <w:rPr>
          <w:rFonts w:cs="Times New Roman"/>
          <w:color w:val="555555"/>
          <w:shd w:val="clear" w:color="auto" w:fill="FFFFFF"/>
        </w:rPr>
        <w:t>s 15 articles on the GPC</w:t>
      </w:r>
      <w:r w:rsidRPr="00C60BD5">
        <w:rPr>
          <w:rFonts w:cs="Times New Roman"/>
          <w:color w:val="555555"/>
          <w:shd w:val="clear" w:color="auto" w:fill="FFFFFF"/>
        </w:rPr>
        <w:t xml:space="preserve">’s Palestinian rights debate, Postmedia quoted no supportive statements from any such organizations – </w:t>
      </w:r>
      <w:r w:rsidRPr="00C60BD5">
        <w:rPr>
          <w:rFonts w:cs="Times New Roman"/>
          <w:i/>
          <w:iCs/>
          <w:color w:val="555555"/>
          <w:shd w:val="clear" w:color="auto" w:fill="FFFFFF"/>
        </w:rPr>
        <w:t>not one</w:t>
      </w:r>
      <w:r w:rsidRPr="00C60BD5">
        <w:rPr>
          <w:rFonts w:cs="Times New Roman"/>
          <w:color w:val="555555"/>
          <w:shd w:val="clear" w:color="auto" w:fill="FFFFFF"/>
        </w:rPr>
        <w:t>. How therefore could Postmedia claim with a straight face that it sought to capture Canadians’ diverse viewpoints on Palestinian rights? At Postmedia, the voices of Palestinians and those who support their rights simply do not matter.</w:t>
      </w:r>
    </w:p>
    <w:p w14:paraId="1AE86BC4" w14:textId="77777777" w:rsidR="00315242" w:rsidRDefault="00315242" w:rsidP="00EE1E27">
      <w:pPr>
        <w:rPr>
          <w:rFonts w:cs="Times New Roman"/>
          <w:color w:val="555555"/>
          <w:shd w:val="clear" w:color="auto" w:fill="FFFFFF"/>
        </w:rPr>
      </w:pPr>
    </w:p>
    <w:p w14:paraId="7B9AB2D3" w14:textId="6AD9CFB8" w:rsidR="00EE1E27" w:rsidRPr="00EE1E27" w:rsidRDefault="00341CD7" w:rsidP="00B62F49">
      <w:pPr>
        <w:pStyle w:val="p1"/>
        <w:rPr>
          <w:rFonts w:asciiTheme="minorHAnsi" w:hAnsiTheme="minorHAnsi" w:cs="Times New Roman"/>
          <w:color w:val="2C3E50"/>
          <w:sz w:val="24"/>
          <w:szCs w:val="24"/>
        </w:rPr>
      </w:pPr>
      <w:r>
        <w:rPr>
          <w:rFonts w:asciiTheme="minorHAnsi" w:hAnsiTheme="minorHAnsi" w:cs="Times New Roman"/>
          <w:color w:val="555555"/>
          <w:sz w:val="24"/>
          <w:szCs w:val="24"/>
          <w:shd w:val="clear" w:color="auto" w:fill="FFFFFF"/>
        </w:rPr>
        <w:t xml:space="preserve">Postmedia’s </w:t>
      </w:r>
      <w:r w:rsidR="00EE1E27" w:rsidRPr="00B62F49">
        <w:rPr>
          <w:rFonts w:asciiTheme="minorHAnsi" w:hAnsiTheme="minorHAnsi" w:cs="Times New Roman"/>
          <w:color w:val="555555"/>
          <w:sz w:val="24"/>
          <w:szCs w:val="24"/>
          <w:shd w:val="clear" w:color="auto" w:fill="FFFFFF"/>
        </w:rPr>
        <w:t>bias is so extreme that</w:t>
      </w:r>
      <w:r>
        <w:rPr>
          <w:rFonts w:asciiTheme="minorHAnsi" w:hAnsiTheme="minorHAnsi" w:cs="Times New Roman"/>
          <w:color w:val="555555"/>
          <w:sz w:val="24"/>
          <w:szCs w:val="24"/>
          <w:shd w:val="clear" w:color="auto" w:fill="FFFFFF"/>
        </w:rPr>
        <w:t>, shortly after the GPC</w:t>
      </w:r>
      <w:r w:rsidR="00EE1E27" w:rsidRPr="00B62F49">
        <w:rPr>
          <w:rFonts w:asciiTheme="minorHAnsi" w:hAnsiTheme="minorHAnsi" w:cs="Times New Roman"/>
          <w:color w:val="555555"/>
          <w:sz w:val="24"/>
          <w:szCs w:val="24"/>
          <w:shd w:val="clear" w:color="auto" w:fill="FFFFFF"/>
        </w:rPr>
        <w:t xml:space="preserve"> adopted the BDS policy, the </w:t>
      </w:r>
      <w:r w:rsidR="00EE1E27" w:rsidRPr="00B62F49">
        <w:rPr>
          <w:rFonts w:asciiTheme="minorHAnsi" w:hAnsiTheme="minorHAnsi" w:cs="Times New Roman"/>
          <w:i/>
          <w:iCs/>
          <w:color w:val="555555"/>
          <w:sz w:val="24"/>
          <w:szCs w:val="24"/>
          <w:shd w:val="clear" w:color="auto" w:fill="FFFFFF"/>
        </w:rPr>
        <w:t>Vancouver Sun</w:t>
      </w:r>
      <w:r>
        <w:rPr>
          <w:rFonts w:asciiTheme="minorHAnsi" w:hAnsiTheme="minorHAnsi" w:cs="Times New Roman"/>
          <w:color w:val="555555"/>
          <w:sz w:val="24"/>
          <w:szCs w:val="24"/>
          <w:shd w:val="clear" w:color="auto" w:fill="FFFFFF"/>
        </w:rPr>
        <w:t xml:space="preserve"> published an </w:t>
      </w:r>
      <w:r w:rsidR="00EE1E27" w:rsidRPr="00B62F49">
        <w:rPr>
          <w:rFonts w:asciiTheme="minorHAnsi" w:hAnsiTheme="minorHAnsi" w:cs="Times New Roman"/>
          <w:color w:val="555555"/>
          <w:sz w:val="24"/>
          <w:szCs w:val="24"/>
          <w:shd w:val="clear" w:color="auto" w:fill="FFFFFF"/>
        </w:rPr>
        <w:t>‘editorial’ in which it defamed Independent Jewish Vo</w:t>
      </w:r>
      <w:r>
        <w:rPr>
          <w:rFonts w:asciiTheme="minorHAnsi" w:hAnsiTheme="minorHAnsi" w:cs="Times New Roman"/>
          <w:color w:val="555555"/>
          <w:sz w:val="24"/>
          <w:szCs w:val="24"/>
          <w:shd w:val="clear" w:color="auto" w:fill="FFFFFF"/>
        </w:rPr>
        <w:t>ices and three members of the GPC</w:t>
      </w:r>
      <w:r w:rsidR="00B62F49" w:rsidRPr="00B62F49">
        <w:rPr>
          <w:rFonts w:asciiTheme="minorHAnsi" w:hAnsiTheme="minorHAnsi" w:cs="Times New Roman"/>
          <w:color w:val="555555"/>
          <w:sz w:val="24"/>
          <w:szCs w:val="24"/>
          <w:shd w:val="clear" w:color="auto" w:fill="FFFFFF"/>
        </w:rPr>
        <w:t xml:space="preserve"> (including the undersigned</w:t>
      </w:r>
      <w:r w:rsidR="00EE1E27" w:rsidRPr="00B62F49">
        <w:rPr>
          <w:rFonts w:asciiTheme="minorHAnsi" w:hAnsiTheme="minorHAnsi" w:cs="Times New Roman"/>
          <w:color w:val="555555"/>
          <w:sz w:val="24"/>
          <w:szCs w:val="24"/>
          <w:shd w:val="clear" w:color="auto" w:fill="FFFFFF"/>
        </w:rPr>
        <w:t>).</w:t>
      </w:r>
      <w:r w:rsidR="00B62F49" w:rsidRPr="00B62F49">
        <w:rPr>
          <w:rFonts w:asciiTheme="minorHAnsi" w:hAnsiTheme="minorHAnsi" w:cs="Times New Roman"/>
          <w:color w:val="555555"/>
          <w:sz w:val="24"/>
          <w:szCs w:val="24"/>
          <w:shd w:val="clear" w:color="auto" w:fill="FFFFFF"/>
        </w:rPr>
        <w:t xml:space="preserve">  Among other things, the ‘editorial’ identified me by name and described me and </w:t>
      </w:r>
      <w:r w:rsidR="00B62F49">
        <w:rPr>
          <w:rFonts w:asciiTheme="minorHAnsi" w:hAnsiTheme="minorHAnsi" w:cs="Times New Roman"/>
          <w:color w:val="555555"/>
          <w:sz w:val="24"/>
          <w:szCs w:val="24"/>
          <w:shd w:val="clear" w:color="auto" w:fill="FFFFFF"/>
        </w:rPr>
        <w:t>certain other</w:t>
      </w:r>
      <w:r>
        <w:rPr>
          <w:rFonts w:asciiTheme="minorHAnsi" w:hAnsiTheme="minorHAnsi" w:cs="Times New Roman"/>
          <w:color w:val="555555"/>
          <w:sz w:val="24"/>
          <w:szCs w:val="24"/>
          <w:shd w:val="clear" w:color="auto" w:fill="FFFFFF"/>
        </w:rPr>
        <w:t>s as</w:t>
      </w:r>
      <w:r w:rsidR="00B62F49">
        <w:rPr>
          <w:rFonts w:asciiTheme="minorHAnsi" w:hAnsiTheme="minorHAnsi" w:cs="Times New Roman"/>
          <w:color w:val="555555"/>
          <w:sz w:val="24"/>
          <w:szCs w:val="24"/>
          <w:shd w:val="clear" w:color="auto" w:fill="FFFFFF"/>
        </w:rPr>
        <w:t xml:space="preserve"> members of</w:t>
      </w:r>
      <w:r w:rsidR="00B62F49" w:rsidRPr="00B62F49">
        <w:rPr>
          <w:rFonts w:asciiTheme="minorHAnsi" w:hAnsiTheme="minorHAnsi" w:cs="Times New Roman"/>
          <w:color w:val="2C3E50"/>
          <w:sz w:val="24"/>
          <w:szCs w:val="24"/>
        </w:rPr>
        <w:t xml:space="preserve"> </w:t>
      </w:r>
      <w:r w:rsidR="00B62F49">
        <w:rPr>
          <w:rFonts w:asciiTheme="minorHAnsi" w:hAnsiTheme="minorHAnsi" w:cs="Times New Roman"/>
          <w:color w:val="2C3E50"/>
          <w:sz w:val="24"/>
          <w:szCs w:val="24"/>
        </w:rPr>
        <w:t>“</w:t>
      </w:r>
      <w:r w:rsidR="00B62F49" w:rsidRPr="00B62F49">
        <w:rPr>
          <w:rFonts w:asciiTheme="minorHAnsi" w:hAnsiTheme="minorHAnsi" w:cs="Times New Roman"/>
          <w:color w:val="2C3E50"/>
          <w:sz w:val="24"/>
          <w:szCs w:val="24"/>
        </w:rPr>
        <w:t xml:space="preserve">marginalized groups expounding extreme anti-Israel </w:t>
      </w:r>
      <w:r w:rsidR="00B62F49" w:rsidRPr="00B62F49">
        <w:rPr>
          <w:rFonts w:asciiTheme="minorHAnsi" w:hAnsiTheme="minorHAnsi" w:cs="Times New Roman"/>
          <w:color w:val="2C3E50"/>
          <w:sz w:val="24"/>
          <w:szCs w:val="24"/>
          <w:u w:val="single"/>
        </w:rPr>
        <w:t>and anti-Jewish views</w:t>
      </w:r>
      <w:r w:rsidR="00B62F49">
        <w:rPr>
          <w:rFonts w:asciiTheme="minorHAnsi" w:hAnsiTheme="minorHAnsi" w:cs="Times New Roman"/>
          <w:color w:val="2C3E50"/>
          <w:sz w:val="24"/>
          <w:szCs w:val="24"/>
        </w:rPr>
        <w:t xml:space="preserve">” [emphasis added]. </w:t>
      </w:r>
      <w:r w:rsidR="00EE1E27" w:rsidRPr="00B62F49">
        <w:rPr>
          <w:rFonts w:asciiTheme="minorHAnsi" w:hAnsiTheme="minorHAnsi" w:cs="Times New Roman"/>
          <w:color w:val="555555"/>
          <w:sz w:val="24"/>
          <w:szCs w:val="24"/>
          <w:shd w:val="clear" w:color="auto" w:fill="FFFFFF"/>
        </w:rPr>
        <w:t>Within days</w:t>
      </w:r>
      <w:r>
        <w:rPr>
          <w:rFonts w:asciiTheme="minorHAnsi" w:hAnsiTheme="minorHAnsi" w:cs="Times New Roman"/>
          <w:color w:val="555555"/>
          <w:sz w:val="24"/>
          <w:szCs w:val="24"/>
          <w:shd w:val="clear" w:color="auto" w:fill="FFFFFF"/>
        </w:rPr>
        <w:t xml:space="preserve"> of this publication</w:t>
      </w:r>
      <w:r w:rsidR="00EE1E27" w:rsidRPr="00C60BD5">
        <w:rPr>
          <w:rFonts w:asciiTheme="minorHAnsi" w:hAnsiTheme="minorHAnsi" w:cs="Times New Roman"/>
          <w:color w:val="555555"/>
          <w:sz w:val="24"/>
          <w:szCs w:val="24"/>
          <w:shd w:val="clear" w:color="auto" w:fill="FFFFFF"/>
        </w:rPr>
        <w:t xml:space="preserve">, the </w:t>
      </w:r>
      <w:r w:rsidR="00EE1E27" w:rsidRPr="00C60BD5">
        <w:rPr>
          <w:rFonts w:asciiTheme="minorHAnsi" w:hAnsiTheme="minorHAnsi" w:cs="Times New Roman"/>
          <w:i/>
          <w:iCs/>
          <w:color w:val="555555"/>
          <w:sz w:val="24"/>
          <w:szCs w:val="24"/>
          <w:shd w:val="clear" w:color="auto" w:fill="FFFFFF"/>
        </w:rPr>
        <w:t>Vancouver Sun</w:t>
      </w:r>
      <w:r w:rsidR="00EE1E27" w:rsidRPr="00C60BD5">
        <w:rPr>
          <w:rFonts w:asciiTheme="minorHAnsi" w:hAnsiTheme="minorHAnsi" w:cs="Times New Roman"/>
          <w:color w:val="555555"/>
          <w:sz w:val="24"/>
          <w:szCs w:val="24"/>
          <w:shd w:val="clear" w:color="auto" w:fill="FFFFFF"/>
        </w:rPr>
        <w:t xml:space="preserve"> received a letter from IJV’s counsel alleging </w:t>
      </w:r>
      <w:r w:rsidR="00EE1E27" w:rsidRPr="00341CD7">
        <w:rPr>
          <w:rFonts w:asciiTheme="minorHAnsi" w:hAnsiTheme="minorHAnsi" w:cs="Times New Roman"/>
          <w:color w:val="555555"/>
          <w:sz w:val="24"/>
          <w:szCs w:val="24"/>
          <w:shd w:val="clear" w:color="auto" w:fill="FFFFFF"/>
        </w:rPr>
        <w:t xml:space="preserve">defamation. The </w:t>
      </w:r>
      <w:r w:rsidR="00EE1E27" w:rsidRPr="00341CD7">
        <w:rPr>
          <w:rFonts w:asciiTheme="minorHAnsi" w:hAnsiTheme="minorHAnsi" w:cs="Times New Roman"/>
          <w:i/>
          <w:iCs/>
          <w:color w:val="555555"/>
          <w:sz w:val="24"/>
          <w:szCs w:val="24"/>
          <w:shd w:val="clear" w:color="auto" w:fill="FFFFFF"/>
        </w:rPr>
        <w:t>Sun</w:t>
      </w:r>
      <w:r w:rsidR="00EE1E27" w:rsidRPr="00341CD7">
        <w:rPr>
          <w:rFonts w:asciiTheme="minorHAnsi" w:hAnsiTheme="minorHAnsi" w:cs="Times New Roman"/>
          <w:color w:val="555555"/>
          <w:sz w:val="24"/>
          <w:szCs w:val="24"/>
          <w:shd w:val="clear" w:color="auto" w:fill="FFFFFF"/>
        </w:rPr>
        <w:t xml:space="preserve"> promptly erased the ‘editorial’ from its website and later published a retraction and an </w:t>
      </w:r>
      <w:hyperlink r:id="rId32" w:history="1">
        <w:r w:rsidR="00EE1E27" w:rsidRPr="00341CD7">
          <w:rPr>
            <w:rFonts w:asciiTheme="minorHAnsi" w:hAnsiTheme="minorHAnsi" w:cs="Times New Roman"/>
            <w:color w:val="1179E2"/>
            <w:sz w:val="24"/>
            <w:szCs w:val="24"/>
            <w:u w:val="single"/>
            <w:shd w:val="clear" w:color="auto" w:fill="FFFFFF"/>
          </w:rPr>
          <w:t>apology</w:t>
        </w:r>
      </w:hyperlink>
      <w:r w:rsidR="00CF2558" w:rsidRPr="00341CD7">
        <w:rPr>
          <w:rFonts w:asciiTheme="minorHAnsi" w:hAnsiTheme="minorHAnsi" w:cs="Times New Roman"/>
          <w:color w:val="555555"/>
          <w:sz w:val="24"/>
          <w:szCs w:val="24"/>
          <w:shd w:val="clear" w:color="auto" w:fill="FFFFFF"/>
        </w:rPr>
        <w:t xml:space="preserve"> to IJV. However, the Vancouver Sun has never issued any apology to me.</w:t>
      </w:r>
    </w:p>
    <w:p w14:paraId="1775E41F" w14:textId="02EB7B03" w:rsidR="00240424" w:rsidRPr="00341CD7" w:rsidRDefault="00240424" w:rsidP="00CE454A">
      <w:pPr>
        <w:pStyle w:val="p2"/>
        <w:rPr>
          <w:rStyle w:val="s3"/>
          <w:rFonts w:asciiTheme="minorHAnsi" w:hAnsiTheme="minorHAnsi"/>
          <w:sz w:val="24"/>
          <w:szCs w:val="24"/>
        </w:rPr>
      </w:pPr>
    </w:p>
    <w:p w14:paraId="4808EFF5" w14:textId="48A38807" w:rsidR="008F2518" w:rsidRPr="002960BD" w:rsidRDefault="002960BD" w:rsidP="00CE454A">
      <w:pPr>
        <w:pStyle w:val="p2"/>
        <w:rPr>
          <w:rStyle w:val="s3"/>
          <w:rFonts w:asciiTheme="minorHAnsi" w:hAnsiTheme="minorHAnsi"/>
          <w:b/>
          <w:sz w:val="24"/>
          <w:szCs w:val="24"/>
          <w:u w:val="single"/>
        </w:rPr>
      </w:pPr>
      <w:r w:rsidRPr="002960BD">
        <w:rPr>
          <w:rStyle w:val="s3"/>
          <w:rFonts w:asciiTheme="minorHAnsi" w:hAnsiTheme="minorHAnsi"/>
          <w:b/>
          <w:sz w:val="24"/>
          <w:szCs w:val="24"/>
          <w:u w:val="single"/>
        </w:rPr>
        <w:t>REMEDY REQUESTED FROM THE MEDIA COUNCIL</w:t>
      </w:r>
    </w:p>
    <w:p w14:paraId="4053400E" w14:textId="77777777" w:rsidR="00315242" w:rsidRDefault="00315242" w:rsidP="00CE454A">
      <w:pPr>
        <w:pStyle w:val="p2"/>
        <w:rPr>
          <w:rStyle w:val="s3"/>
          <w:rFonts w:asciiTheme="minorHAnsi" w:hAnsiTheme="minorHAnsi"/>
          <w:sz w:val="24"/>
          <w:szCs w:val="24"/>
        </w:rPr>
      </w:pPr>
    </w:p>
    <w:p w14:paraId="5D363624" w14:textId="2BB111EE" w:rsidR="00315242" w:rsidRPr="00C60BD5" w:rsidRDefault="00315242" w:rsidP="00CE454A">
      <w:pPr>
        <w:pStyle w:val="p2"/>
        <w:rPr>
          <w:rStyle w:val="s3"/>
          <w:rFonts w:asciiTheme="minorHAnsi" w:hAnsiTheme="minorHAnsi"/>
          <w:sz w:val="24"/>
          <w:szCs w:val="24"/>
        </w:rPr>
      </w:pPr>
      <w:r>
        <w:rPr>
          <w:rStyle w:val="s3"/>
          <w:rFonts w:asciiTheme="minorHAnsi" w:hAnsiTheme="minorHAnsi"/>
          <w:sz w:val="24"/>
          <w:szCs w:val="24"/>
        </w:rPr>
        <w:t>In light of the above facts, I request that the Media Council reprimand Postmedia</w:t>
      </w:r>
      <w:r w:rsidR="00F64984">
        <w:rPr>
          <w:rStyle w:val="s3"/>
          <w:rFonts w:asciiTheme="minorHAnsi" w:hAnsiTheme="minorHAnsi"/>
          <w:sz w:val="24"/>
          <w:szCs w:val="24"/>
        </w:rPr>
        <w:t>,</w:t>
      </w:r>
      <w:r w:rsidR="00341CD7">
        <w:rPr>
          <w:rStyle w:val="s3"/>
          <w:rFonts w:asciiTheme="minorHAnsi" w:hAnsiTheme="minorHAnsi"/>
          <w:sz w:val="24"/>
          <w:szCs w:val="24"/>
        </w:rPr>
        <w:t xml:space="preserve"> that it require Postmedia to publish an apology to me for the Vancouver Sun’s ‘editorial’, and </w:t>
      </w:r>
      <w:r>
        <w:rPr>
          <w:rStyle w:val="s3"/>
          <w:rFonts w:asciiTheme="minorHAnsi" w:hAnsiTheme="minorHAnsi"/>
          <w:sz w:val="24"/>
          <w:szCs w:val="24"/>
        </w:rPr>
        <w:t xml:space="preserve">that it require Postmedia to publish in its flagship newspapers an op-ed </w:t>
      </w:r>
      <w:r w:rsidR="00F64984">
        <w:rPr>
          <w:rStyle w:val="s3"/>
          <w:rFonts w:asciiTheme="minorHAnsi" w:hAnsiTheme="minorHAnsi"/>
          <w:sz w:val="24"/>
          <w:szCs w:val="24"/>
        </w:rPr>
        <w:t xml:space="preserve">authored </w:t>
      </w:r>
      <w:r>
        <w:rPr>
          <w:rStyle w:val="s3"/>
          <w:rFonts w:asciiTheme="minorHAnsi" w:hAnsiTheme="minorHAnsi"/>
          <w:sz w:val="24"/>
          <w:szCs w:val="24"/>
        </w:rPr>
        <w:t xml:space="preserve">by me, not to exceed </w:t>
      </w:r>
      <w:r w:rsidR="00F64984">
        <w:rPr>
          <w:rStyle w:val="s3"/>
          <w:rFonts w:asciiTheme="minorHAnsi" w:hAnsiTheme="minorHAnsi"/>
          <w:sz w:val="24"/>
          <w:szCs w:val="24"/>
        </w:rPr>
        <w:t>750 words, in which I will explain</w:t>
      </w:r>
      <w:r w:rsidR="00341CD7">
        <w:rPr>
          <w:rStyle w:val="s3"/>
          <w:rFonts w:asciiTheme="minorHAnsi" w:hAnsiTheme="minorHAnsi"/>
          <w:sz w:val="24"/>
          <w:szCs w:val="24"/>
        </w:rPr>
        <w:t xml:space="preserve"> the GPC</w:t>
      </w:r>
      <w:r w:rsidR="00F64984">
        <w:rPr>
          <w:rStyle w:val="s3"/>
          <w:rFonts w:asciiTheme="minorHAnsi" w:hAnsiTheme="minorHAnsi"/>
          <w:sz w:val="24"/>
          <w:szCs w:val="24"/>
        </w:rPr>
        <w:t xml:space="preserve">’s call for sanctions on Israel. </w:t>
      </w:r>
    </w:p>
    <w:p w14:paraId="49BF02AC" w14:textId="77777777" w:rsidR="00CE454A" w:rsidRPr="00C60BD5" w:rsidRDefault="00CE454A" w:rsidP="00CE454A">
      <w:pPr>
        <w:pStyle w:val="p2"/>
        <w:rPr>
          <w:rStyle w:val="s3"/>
          <w:rFonts w:asciiTheme="minorHAnsi" w:hAnsiTheme="minorHAnsi"/>
          <w:sz w:val="24"/>
          <w:szCs w:val="24"/>
        </w:rPr>
      </w:pPr>
    </w:p>
    <w:p w14:paraId="3FD64CE9" w14:textId="51B9E118" w:rsidR="00CE454A" w:rsidRDefault="00F64984" w:rsidP="00CE454A">
      <w:pPr>
        <w:pStyle w:val="p2"/>
        <w:rPr>
          <w:rFonts w:asciiTheme="minorHAnsi" w:hAnsiTheme="minorHAnsi"/>
          <w:sz w:val="24"/>
          <w:szCs w:val="24"/>
        </w:rPr>
      </w:pPr>
      <w:r>
        <w:rPr>
          <w:rFonts w:asciiTheme="minorHAnsi" w:hAnsiTheme="minorHAnsi"/>
          <w:sz w:val="24"/>
          <w:szCs w:val="24"/>
        </w:rPr>
        <w:t>Should you have any questions or require further information, please do not hesitate to contact the undersigned.</w:t>
      </w:r>
    </w:p>
    <w:p w14:paraId="0119B177" w14:textId="77777777" w:rsidR="00F64984" w:rsidRDefault="00F64984" w:rsidP="00CE454A">
      <w:pPr>
        <w:pStyle w:val="p2"/>
        <w:rPr>
          <w:rFonts w:asciiTheme="minorHAnsi" w:hAnsiTheme="minorHAnsi"/>
          <w:sz w:val="24"/>
          <w:szCs w:val="24"/>
        </w:rPr>
      </w:pPr>
    </w:p>
    <w:p w14:paraId="62FD3EC4" w14:textId="34FA3B2C" w:rsidR="00F64984" w:rsidRDefault="00F64984" w:rsidP="00CE454A">
      <w:pPr>
        <w:pStyle w:val="p2"/>
        <w:rPr>
          <w:rFonts w:asciiTheme="minorHAnsi" w:hAnsiTheme="minorHAnsi"/>
          <w:sz w:val="24"/>
          <w:szCs w:val="24"/>
        </w:rPr>
      </w:pPr>
      <w:r>
        <w:rPr>
          <w:rFonts w:asciiTheme="minorHAnsi" w:hAnsiTheme="minorHAnsi"/>
          <w:sz w:val="24"/>
          <w:szCs w:val="24"/>
        </w:rPr>
        <w:t>Yours truly,</w:t>
      </w:r>
    </w:p>
    <w:p w14:paraId="7EBCC3D3" w14:textId="00CD8DDB" w:rsidR="00F64984" w:rsidRDefault="00F64984" w:rsidP="00CE454A">
      <w:pPr>
        <w:pStyle w:val="p2"/>
        <w:rPr>
          <w:rFonts w:asciiTheme="minorHAnsi" w:hAnsiTheme="minorHAnsi"/>
          <w:sz w:val="24"/>
          <w:szCs w:val="24"/>
        </w:rPr>
      </w:pPr>
      <w:r>
        <w:rPr>
          <w:rFonts w:asciiTheme="minorHAnsi" w:hAnsiTheme="minorHAnsi"/>
          <w:sz w:val="24"/>
          <w:szCs w:val="24"/>
        </w:rPr>
        <w:t>Dimitri Lascaris</w:t>
      </w:r>
      <w:r>
        <w:rPr>
          <w:rFonts w:asciiTheme="minorHAnsi" w:hAnsiTheme="minorHAnsi"/>
          <w:sz w:val="24"/>
          <w:szCs w:val="24"/>
        </w:rPr>
        <w:br/>
        <w:t xml:space="preserve">email: </w:t>
      </w:r>
      <w:hyperlink r:id="rId33" w:history="1">
        <w:r w:rsidRPr="005E139C">
          <w:rPr>
            <w:rStyle w:val="Hyperlink"/>
            <w:rFonts w:asciiTheme="minorHAnsi" w:hAnsiTheme="minorHAnsi"/>
            <w:sz w:val="24"/>
            <w:szCs w:val="24"/>
          </w:rPr>
          <w:t>alexander.lascaris@gmail.com</w:t>
        </w:r>
      </w:hyperlink>
      <w:r>
        <w:rPr>
          <w:rFonts w:asciiTheme="minorHAnsi" w:hAnsiTheme="minorHAnsi"/>
          <w:sz w:val="24"/>
          <w:szCs w:val="24"/>
        </w:rPr>
        <w:br/>
        <w:t>phone: (519) 851-5991</w:t>
      </w:r>
    </w:p>
    <w:p w14:paraId="3B1D6280" w14:textId="77777777" w:rsidR="00B73B57" w:rsidRDefault="00B73B57" w:rsidP="00CE454A">
      <w:pPr>
        <w:pStyle w:val="p2"/>
        <w:rPr>
          <w:rFonts w:asciiTheme="minorHAnsi" w:hAnsiTheme="minorHAnsi"/>
          <w:sz w:val="24"/>
          <w:szCs w:val="24"/>
        </w:rPr>
      </w:pPr>
    </w:p>
    <w:p w14:paraId="50E82E60" w14:textId="096D7319" w:rsidR="008D499A" w:rsidRDefault="008D499A">
      <w:pPr>
        <w:rPr>
          <w:rFonts w:cs="Times New Roman"/>
          <w:b/>
          <w:bCs/>
          <w:i/>
          <w:iCs/>
          <w:color w:val="555555"/>
          <w:shd w:val="clear" w:color="auto" w:fill="FFFFFF"/>
        </w:rPr>
      </w:pPr>
    </w:p>
    <w:p w14:paraId="70DC94EA" w14:textId="1B8ED0AD" w:rsidR="00B73B57" w:rsidRPr="00B73B57" w:rsidRDefault="00B73B57" w:rsidP="00B73B57">
      <w:pPr>
        <w:rPr>
          <w:rFonts w:cs="Times New Roman"/>
          <w:color w:val="555555"/>
        </w:rPr>
      </w:pPr>
      <w:r w:rsidRPr="00B73B57">
        <w:rPr>
          <w:rFonts w:cs="Times New Roman"/>
          <w:b/>
          <w:bCs/>
          <w:i/>
          <w:iCs/>
          <w:color w:val="555555"/>
          <w:shd w:val="clear" w:color="auto" w:fill="FFFFFF"/>
        </w:rPr>
        <w:t>Postmedia’s 15 articles on the Green Party of Canada’s Debate Over Palestinian Right</w:t>
      </w:r>
      <w:r w:rsidRPr="00B73B57">
        <w:rPr>
          <w:rFonts w:cs="Times New Roman"/>
          <w:color w:val="555555"/>
          <w:shd w:val="clear" w:color="auto" w:fill="FFFFFF"/>
        </w:rPr>
        <w:t>s</w:t>
      </w:r>
    </w:p>
    <w:p w14:paraId="04B35C39" w14:textId="77777777" w:rsidR="00B73B57" w:rsidRDefault="00B73B57" w:rsidP="00B73B57">
      <w:pPr>
        <w:rPr>
          <w:rFonts w:cs="Times New Roman"/>
          <w:color w:val="555555"/>
          <w:shd w:val="clear" w:color="auto" w:fill="FFFFFF"/>
        </w:rPr>
      </w:pPr>
    </w:p>
    <w:p w14:paraId="5949D822" w14:textId="434FBC51" w:rsidR="00B73B57" w:rsidRPr="00B73B57" w:rsidRDefault="00D6031D" w:rsidP="00B73B57">
      <w:pPr>
        <w:rPr>
          <w:rFonts w:cs="Times New Roman"/>
          <w:color w:val="555555"/>
        </w:rPr>
      </w:pPr>
      <w:hyperlink r:id="rId34" w:history="1">
        <w:r w:rsidR="00B73B57" w:rsidRPr="008D499A">
          <w:rPr>
            <w:rStyle w:val="Hyperlink"/>
            <w:rFonts w:cs="Times New Roman"/>
            <w:shd w:val="clear" w:color="auto" w:fill="FFFFFF"/>
          </w:rPr>
          <w:t>Greens draw outrage, ‘anti-Israel’ accusations, over proposal to add BDS to party policies</w:t>
        </w:r>
      </w:hyperlink>
      <w:r w:rsidR="00B73B57" w:rsidRPr="00B73B57">
        <w:rPr>
          <w:rFonts w:cs="Times New Roman"/>
          <w:b/>
          <w:bCs/>
          <w:color w:val="555555"/>
          <w:shd w:val="clear" w:color="auto" w:fill="FFFFFF"/>
        </w:rPr>
        <w:t xml:space="preserve"> (National Post, June 27)</w:t>
      </w:r>
    </w:p>
    <w:p w14:paraId="6FE5A430" w14:textId="77777777" w:rsidR="00B73B57" w:rsidRDefault="00B73B57" w:rsidP="00B73B57">
      <w:pPr>
        <w:rPr>
          <w:rFonts w:cs="Times New Roman"/>
          <w:color w:val="555555"/>
          <w:shd w:val="clear" w:color="auto" w:fill="FFFFFF"/>
        </w:rPr>
      </w:pPr>
    </w:p>
    <w:p w14:paraId="00F56566" w14:textId="09A4338C" w:rsidR="00B73B57" w:rsidRPr="00B73B57" w:rsidRDefault="00D6031D" w:rsidP="00B73B57">
      <w:pPr>
        <w:rPr>
          <w:rFonts w:cs="Times New Roman"/>
          <w:color w:val="555555"/>
        </w:rPr>
      </w:pPr>
      <w:hyperlink r:id="rId35" w:history="1">
        <w:r w:rsidR="00B73B57" w:rsidRPr="008D499A">
          <w:rPr>
            <w:rStyle w:val="Hyperlink"/>
            <w:rFonts w:cs="Times New Roman"/>
            <w:shd w:val="clear" w:color="auto" w:fill="FFFFFF"/>
          </w:rPr>
          <w:t>Josh Cooper: The Green party’s anti-Israel agitators</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National Post, July 26</w:t>
      </w:r>
      <w:r w:rsidR="00B73B57" w:rsidRPr="00B73B57">
        <w:rPr>
          <w:rFonts w:cs="Times New Roman"/>
          <w:color w:val="555555"/>
          <w:shd w:val="clear" w:color="auto" w:fill="FFFFFF"/>
        </w:rPr>
        <w:t>)</w:t>
      </w:r>
    </w:p>
    <w:p w14:paraId="57D8A917" w14:textId="77777777" w:rsidR="00B73B57" w:rsidRDefault="00B73B57" w:rsidP="00B73B57">
      <w:pPr>
        <w:rPr>
          <w:rFonts w:cs="Times New Roman"/>
          <w:color w:val="555555"/>
          <w:shd w:val="clear" w:color="auto" w:fill="FFFFFF"/>
        </w:rPr>
      </w:pPr>
    </w:p>
    <w:p w14:paraId="613FB3BF" w14:textId="098A8DAA" w:rsidR="00B73B57" w:rsidRPr="00B73B57" w:rsidRDefault="00D6031D" w:rsidP="00B73B57">
      <w:pPr>
        <w:rPr>
          <w:rFonts w:cs="Times New Roman"/>
          <w:color w:val="555555"/>
        </w:rPr>
      </w:pPr>
      <w:hyperlink r:id="rId36" w:history="1">
        <w:r w:rsidR="00B73B57" w:rsidRPr="008D499A">
          <w:rPr>
            <w:rStyle w:val="Hyperlink"/>
            <w:rFonts w:cs="Times New Roman"/>
            <w:shd w:val="clear" w:color="auto" w:fill="FFFFFF"/>
          </w:rPr>
          <w:t>Holocaust deniers threaten Green Party credibility</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Toronto Sun, August 2</w:t>
      </w:r>
      <w:r w:rsidR="00B73B57" w:rsidRPr="00B73B57">
        <w:rPr>
          <w:rFonts w:cs="Times New Roman"/>
          <w:color w:val="555555"/>
          <w:shd w:val="clear" w:color="auto" w:fill="FFFFFF"/>
        </w:rPr>
        <w:t>)</w:t>
      </w:r>
    </w:p>
    <w:p w14:paraId="2DDBC7AD" w14:textId="77777777" w:rsidR="00B73B57" w:rsidRDefault="00B73B57" w:rsidP="00B73B57">
      <w:pPr>
        <w:rPr>
          <w:rFonts w:cs="Times New Roman"/>
          <w:color w:val="555555"/>
          <w:shd w:val="clear" w:color="auto" w:fill="FFFFFF"/>
        </w:rPr>
      </w:pPr>
    </w:p>
    <w:p w14:paraId="63DFA158" w14:textId="7CBD9B37" w:rsidR="00B73B57" w:rsidRPr="00B73B57" w:rsidRDefault="00D6031D" w:rsidP="00B73B57">
      <w:pPr>
        <w:rPr>
          <w:rFonts w:cs="Times New Roman"/>
          <w:color w:val="555555"/>
        </w:rPr>
      </w:pPr>
      <w:hyperlink r:id="rId37" w:history="1">
        <w:r w:rsidR="00B73B57" w:rsidRPr="008D499A">
          <w:rPr>
            <w:rStyle w:val="Hyperlink"/>
            <w:rFonts w:cs="Times New Roman"/>
            <w:shd w:val="clear" w:color="auto" w:fill="FFFFFF"/>
          </w:rPr>
          <w:t>Elizabeth May: Greens stand firmly against anti-Semitism</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National Post, August 2)</w:t>
      </w:r>
    </w:p>
    <w:p w14:paraId="6387F609" w14:textId="77777777" w:rsidR="00B73B57" w:rsidRDefault="00B73B57" w:rsidP="00B73B57">
      <w:pPr>
        <w:rPr>
          <w:rFonts w:cs="Times New Roman"/>
          <w:color w:val="555555"/>
          <w:shd w:val="clear" w:color="auto" w:fill="FFFFFF"/>
        </w:rPr>
      </w:pPr>
    </w:p>
    <w:p w14:paraId="153D950C" w14:textId="341CEC71" w:rsidR="00B73B57" w:rsidRPr="00B73B57" w:rsidRDefault="00D6031D" w:rsidP="00B73B57">
      <w:pPr>
        <w:rPr>
          <w:rFonts w:cs="Times New Roman"/>
          <w:color w:val="555555"/>
        </w:rPr>
      </w:pPr>
      <w:hyperlink r:id="rId38" w:history="1">
        <w:r w:rsidR="00B73B57" w:rsidRPr="0092774B">
          <w:rPr>
            <w:rStyle w:val="Hyperlink"/>
            <w:rFonts w:cs="Times New Roman"/>
            <w:shd w:val="clear" w:color="auto" w:fill="FFFFFF"/>
          </w:rPr>
          <w:t>Greens remove reference to Jewish group in new policy to revoke status of charities that violate human rights</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National Post, August 6</w:t>
      </w:r>
      <w:r w:rsidR="00B73B57" w:rsidRPr="00B73B57">
        <w:rPr>
          <w:rFonts w:cs="Times New Roman"/>
          <w:color w:val="555555"/>
          <w:shd w:val="clear" w:color="auto" w:fill="FFFFFF"/>
        </w:rPr>
        <w:t>)</w:t>
      </w:r>
    </w:p>
    <w:p w14:paraId="71F6AE54" w14:textId="77777777" w:rsidR="00B73B57" w:rsidRDefault="00B73B57" w:rsidP="00B73B57">
      <w:pPr>
        <w:rPr>
          <w:rFonts w:cs="Times New Roman"/>
          <w:color w:val="555555"/>
          <w:shd w:val="clear" w:color="auto" w:fill="FFFFFF"/>
        </w:rPr>
      </w:pPr>
    </w:p>
    <w:p w14:paraId="768BAC4C" w14:textId="396AEA89" w:rsidR="00B73B57" w:rsidRPr="00B73B57" w:rsidRDefault="00D6031D" w:rsidP="00B73B57">
      <w:pPr>
        <w:rPr>
          <w:rFonts w:cs="Times New Roman"/>
          <w:color w:val="555555"/>
        </w:rPr>
      </w:pPr>
      <w:hyperlink r:id="rId39" w:history="1">
        <w:r w:rsidR="00B73B57" w:rsidRPr="0092774B">
          <w:rPr>
            <w:rStyle w:val="Hyperlink"/>
            <w:rFonts w:cs="Times New Roman"/>
            <w:shd w:val="clear" w:color="auto" w:fill="FFFFFF"/>
          </w:rPr>
          <w:t>Green Party’s boycott Israel policy ‘totally unhelpful’ to peace, ambassador to Canada says</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National Post, August 8</w:t>
      </w:r>
      <w:r w:rsidR="00B73B57" w:rsidRPr="00B73B57">
        <w:rPr>
          <w:rFonts w:cs="Times New Roman"/>
          <w:color w:val="555555"/>
          <w:shd w:val="clear" w:color="auto" w:fill="FFFFFF"/>
        </w:rPr>
        <w:t>)</w:t>
      </w:r>
    </w:p>
    <w:p w14:paraId="1F8ABE69" w14:textId="77777777" w:rsidR="00B73B57" w:rsidRDefault="00B73B57" w:rsidP="00B73B57">
      <w:pPr>
        <w:rPr>
          <w:rFonts w:cs="Times New Roman"/>
          <w:color w:val="555555"/>
          <w:shd w:val="clear" w:color="auto" w:fill="FFFFFF"/>
        </w:rPr>
      </w:pPr>
    </w:p>
    <w:p w14:paraId="675DCFA0" w14:textId="5799EC40" w:rsidR="00B73B57" w:rsidRPr="00B73B57" w:rsidRDefault="00D6031D" w:rsidP="00B73B57">
      <w:pPr>
        <w:rPr>
          <w:rFonts w:cs="Times New Roman"/>
          <w:color w:val="555555"/>
        </w:rPr>
      </w:pPr>
      <w:hyperlink r:id="rId40" w:history="1">
        <w:r w:rsidR="00B73B57" w:rsidRPr="0092774B">
          <w:rPr>
            <w:rStyle w:val="Hyperlink"/>
            <w:rFonts w:cs="Times New Roman"/>
            <w:shd w:val="clear" w:color="auto" w:fill="FFFFFF"/>
          </w:rPr>
          <w:t>Green Party losing members, riding associations as BDS controversy highlights infighting</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National Post, August 10</w:t>
      </w:r>
      <w:r w:rsidR="00B73B57" w:rsidRPr="00B73B57">
        <w:rPr>
          <w:rFonts w:cs="Times New Roman"/>
          <w:color w:val="555555"/>
          <w:shd w:val="clear" w:color="auto" w:fill="FFFFFF"/>
        </w:rPr>
        <w:t>)</w:t>
      </w:r>
    </w:p>
    <w:p w14:paraId="28B77938" w14:textId="77777777" w:rsidR="00B73B57" w:rsidRDefault="00B73B57" w:rsidP="00B73B57">
      <w:pPr>
        <w:rPr>
          <w:rFonts w:cs="Times New Roman"/>
          <w:color w:val="555555"/>
          <w:shd w:val="clear" w:color="auto" w:fill="FFFFFF"/>
        </w:rPr>
      </w:pPr>
    </w:p>
    <w:p w14:paraId="14F31C3F" w14:textId="17C64019" w:rsidR="00B73B57" w:rsidRPr="00B73B57" w:rsidRDefault="00D6031D" w:rsidP="00B73B57">
      <w:pPr>
        <w:rPr>
          <w:rFonts w:cs="Times New Roman"/>
          <w:color w:val="555555"/>
        </w:rPr>
      </w:pPr>
      <w:hyperlink r:id="rId41" w:history="1">
        <w:r w:rsidR="00B73B57" w:rsidRPr="0092774B">
          <w:rPr>
            <w:rStyle w:val="Hyperlink"/>
            <w:rFonts w:cs="Times New Roman"/>
            <w:shd w:val="clear" w:color="auto" w:fill="FFFFFF"/>
          </w:rPr>
          <w:t>Greens self-destruct with Israel Bashing</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Toronto Sun, August 14</w:t>
      </w:r>
      <w:r w:rsidR="00B73B57" w:rsidRPr="00B73B57">
        <w:rPr>
          <w:rFonts w:cs="Times New Roman"/>
          <w:color w:val="555555"/>
          <w:shd w:val="clear" w:color="auto" w:fill="FFFFFF"/>
        </w:rPr>
        <w:t>)</w:t>
      </w:r>
    </w:p>
    <w:p w14:paraId="21B2203A" w14:textId="77777777" w:rsidR="00B73B57" w:rsidRDefault="00B73B57" w:rsidP="00B73B57">
      <w:pPr>
        <w:rPr>
          <w:rFonts w:cs="Times New Roman"/>
          <w:color w:val="555555"/>
          <w:shd w:val="clear" w:color="auto" w:fill="FFFFFF"/>
        </w:rPr>
      </w:pPr>
    </w:p>
    <w:p w14:paraId="4D8F5EAC" w14:textId="5B33FA36" w:rsidR="00B73B57" w:rsidRPr="00B73B57" w:rsidRDefault="00D6031D" w:rsidP="00B73B57">
      <w:pPr>
        <w:rPr>
          <w:rFonts w:cs="Times New Roman"/>
          <w:color w:val="555555"/>
        </w:rPr>
      </w:pPr>
      <w:hyperlink r:id="rId42" w:history="1">
        <w:r w:rsidR="00B73B57" w:rsidRPr="0092774B">
          <w:rPr>
            <w:rStyle w:val="Hyperlink"/>
            <w:rFonts w:cs="Times New Roman"/>
            <w:shd w:val="clear" w:color="auto" w:fill="FFFFFF"/>
          </w:rPr>
          <w:t>Elizabeth May chooses to stay after Green Party’s pro-BDS stance tempted her to step down as leader</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National Post, August 22</w:t>
      </w:r>
      <w:r w:rsidR="00B73B57" w:rsidRPr="00B73B57">
        <w:rPr>
          <w:rFonts w:cs="Times New Roman"/>
          <w:color w:val="555555"/>
          <w:shd w:val="clear" w:color="auto" w:fill="FFFFFF"/>
        </w:rPr>
        <w:t>)</w:t>
      </w:r>
    </w:p>
    <w:p w14:paraId="498B2477" w14:textId="77777777" w:rsidR="00B73B57" w:rsidRDefault="00B73B57" w:rsidP="00B73B57">
      <w:pPr>
        <w:rPr>
          <w:rFonts w:cs="Times New Roman"/>
          <w:color w:val="555555"/>
          <w:shd w:val="clear" w:color="auto" w:fill="FFFFFF"/>
        </w:rPr>
      </w:pPr>
    </w:p>
    <w:p w14:paraId="102FD8C2" w14:textId="50178CC2" w:rsidR="00B73B57" w:rsidRPr="00B73B57" w:rsidRDefault="00D6031D" w:rsidP="00B73B57">
      <w:pPr>
        <w:rPr>
          <w:rFonts w:cs="Times New Roman"/>
          <w:color w:val="555555"/>
        </w:rPr>
      </w:pPr>
      <w:hyperlink r:id="rId43" w:history="1">
        <w:r w:rsidR="00B73B57" w:rsidRPr="0092774B">
          <w:rPr>
            <w:rStyle w:val="Hyperlink"/>
            <w:rFonts w:cs="Times New Roman"/>
            <w:shd w:val="clear" w:color="auto" w:fill="FFFFFF"/>
          </w:rPr>
          <w:t>Greens attacking Israel? Hardly a surprise</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Toronto Sun, August 23</w:t>
      </w:r>
      <w:r w:rsidR="00B73B57" w:rsidRPr="00B73B57">
        <w:rPr>
          <w:rFonts w:cs="Times New Roman"/>
          <w:color w:val="555555"/>
          <w:shd w:val="clear" w:color="auto" w:fill="FFFFFF"/>
        </w:rPr>
        <w:t>)</w:t>
      </w:r>
    </w:p>
    <w:p w14:paraId="7A02C96F" w14:textId="77777777" w:rsidR="00B73B57" w:rsidRDefault="00B73B57" w:rsidP="00B73B57">
      <w:pPr>
        <w:rPr>
          <w:rFonts w:cs="Times New Roman"/>
          <w:color w:val="555555"/>
          <w:shd w:val="clear" w:color="auto" w:fill="FFFFFF"/>
        </w:rPr>
      </w:pPr>
    </w:p>
    <w:p w14:paraId="169B5003" w14:textId="3802E755" w:rsidR="00B73B57" w:rsidRPr="00B73B57" w:rsidRDefault="00D6031D" w:rsidP="00B73B57">
      <w:pPr>
        <w:rPr>
          <w:rFonts w:cs="Times New Roman"/>
          <w:color w:val="555555"/>
        </w:rPr>
      </w:pPr>
      <w:hyperlink r:id="rId44" w:history="1">
        <w:r w:rsidR="00B73B57" w:rsidRPr="00F42B9C">
          <w:rPr>
            <w:rStyle w:val="Hyperlink"/>
            <w:rFonts w:cs="Times New Roman"/>
            <w:shd w:val="clear" w:color="auto" w:fill="FFFFFF"/>
          </w:rPr>
          <w:t>Elizabeth May’s leadership versus the card shark</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Toronto Sun, August 23</w:t>
      </w:r>
      <w:r w:rsidR="00B73B57" w:rsidRPr="00B73B57">
        <w:rPr>
          <w:rFonts w:cs="Times New Roman"/>
          <w:color w:val="555555"/>
          <w:shd w:val="clear" w:color="auto" w:fill="FFFFFF"/>
        </w:rPr>
        <w:t>)</w:t>
      </w:r>
    </w:p>
    <w:p w14:paraId="57F6B038" w14:textId="77777777" w:rsidR="00B73B57" w:rsidRDefault="00B73B57" w:rsidP="00B73B57">
      <w:pPr>
        <w:rPr>
          <w:rFonts w:cs="Times New Roman"/>
          <w:color w:val="555555"/>
          <w:shd w:val="clear" w:color="auto" w:fill="FFFFFF"/>
        </w:rPr>
      </w:pPr>
    </w:p>
    <w:p w14:paraId="5F594C25" w14:textId="1C6392C5" w:rsidR="00B73B57" w:rsidRPr="00B73B57" w:rsidRDefault="00D6031D" w:rsidP="00B73B57">
      <w:pPr>
        <w:rPr>
          <w:rFonts w:cs="Times New Roman"/>
          <w:color w:val="555555"/>
        </w:rPr>
      </w:pPr>
      <w:hyperlink r:id="rId45" w:history="1">
        <w:r w:rsidR="00B73B57" w:rsidRPr="00607EEB">
          <w:rPr>
            <w:rStyle w:val="Hyperlink"/>
            <w:rFonts w:cs="Times New Roman"/>
            <w:shd w:val="clear" w:color="auto" w:fill="FFFFFF"/>
          </w:rPr>
          <w:t>Green Party Lost its Way</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Vancouver Sun, August 25</w:t>
      </w:r>
      <w:r w:rsidR="00B73B57" w:rsidRPr="00B73B57">
        <w:rPr>
          <w:rFonts w:cs="Times New Roman"/>
          <w:color w:val="555555"/>
          <w:shd w:val="clear" w:color="auto" w:fill="FFFFFF"/>
        </w:rPr>
        <w:t>)</w:t>
      </w:r>
    </w:p>
    <w:p w14:paraId="2DD328CA" w14:textId="77777777" w:rsidR="00B73B57" w:rsidRDefault="00B73B57" w:rsidP="00B73B57">
      <w:pPr>
        <w:rPr>
          <w:rFonts w:cs="Times New Roman"/>
          <w:color w:val="555555"/>
          <w:shd w:val="clear" w:color="auto" w:fill="FFFFFF"/>
        </w:rPr>
      </w:pPr>
    </w:p>
    <w:p w14:paraId="7FCB0519" w14:textId="0B3537EF" w:rsidR="00B73B57" w:rsidRPr="00B73B57" w:rsidRDefault="00D6031D" w:rsidP="00B73B57">
      <w:pPr>
        <w:rPr>
          <w:rFonts w:cs="Times New Roman"/>
          <w:color w:val="555555"/>
        </w:rPr>
      </w:pPr>
      <w:hyperlink r:id="rId46" w:history="1">
        <w:r w:rsidR="00B73B57" w:rsidRPr="00607EEB">
          <w:rPr>
            <w:rStyle w:val="Hyperlink"/>
            <w:rFonts w:cs="Times New Roman"/>
            <w:shd w:val="clear" w:color="auto" w:fill="FFFFFF"/>
          </w:rPr>
          <w:t>B.C. Green Party considering name change, as federal leader May fires shadow cabinet trio</w:t>
        </w:r>
      </w:hyperlink>
      <w:r w:rsidR="00B73B57" w:rsidRPr="00B73B57">
        <w:rPr>
          <w:rFonts w:cs="Times New Roman"/>
          <w:color w:val="555555"/>
          <w:shd w:val="clear" w:color="auto" w:fill="FFFFFF"/>
        </w:rPr>
        <w:t> (</w:t>
      </w:r>
      <w:r w:rsidR="00B73B57" w:rsidRPr="00B73B57">
        <w:rPr>
          <w:rFonts w:cs="Times New Roman"/>
          <w:b/>
          <w:bCs/>
          <w:color w:val="555555"/>
          <w:shd w:val="clear" w:color="auto" w:fill="FFFFFF"/>
        </w:rPr>
        <w:t>Vancouver Sun, September 13</w:t>
      </w:r>
      <w:r w:rsidR="00B73B57" w:rsidRPr="00B73B57">
        <w:rPr>
          <w:rFonts w:cs="Times New Roman"/>
          <w:color w:val="555555"/>
          <w:shd w:val="clear" w:color="auto" w:fill="FFFFFF"/>
        </w:rPr>
        <w:t>)</w:t>
      </w:r>
    </w:p>
    <w:p w14:paraId="18D09C0F" w14:textId="77777777" w:rsidR="00B73B57" w:rsidRDefault="00B73B57" w:rsidP="00B73B57">
      <w:pPr>
        <w:rPr>
          <w:rFonts w:cs="Times New Roman"/>
          <w:color w:val="555555"/>
          <w:shd w:val="clear" w:color="auto" w:fill="FFFFFF"/>
        </w:rPr>
      </w:pPr>
    </w:p>
    <w:p w14:paraId="2A8F923C" w14:textId="46E469EA" w:rsidR="00B73B57" w:rsidRPr="00B73B57" w:rsidRDefault="00D6031D" w:rsidP="00B73B57">
      <w:pPr>
        <w:rPr>
          <w:rFonts w:cs="Times New Roman"/>
          <w:color w:val="555555"/>
        </w:rPr>
      </w:pPr>
      <w:hyperlink r:id="rId47" w:history="1">
        <w:r w:rsidR="00B73B57" w:rsidRPr="00607EEB">
          <w:rPr>
            <w:rStyle w:val="Hyperlink"/>
            <w:rFonts w:cs="Times New Roman"/>
            <w:shd w:val="clear" w:color="auto" w:fill="FFFFFF"/>
          </w:rPr>
          <w:t>Calgary Jewish Federation say Green Party resolution places blame on Israel</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Calgary Herald, December 4</w:t>
      </w:r>
      <w:r w:rsidR="00B73B57" w:rsidRPr="00B73B57">
        <w:rPr>
          <w:rFonts w:cs="Times New Roman"/>
          <w:color w:val="555555"/>
          <w:shd w:val="clear" w:color="auto" w:fill="FFFFFF"/>
        </w:rPr>
        <w:t>)</w:t>
      </w:r>
    </w:p>
    <w:p w14:paraId="15FFBAA7" w14:textId="77777777" w:rsidR="00B73B57" w:rsidRDefault="00B73B57" w:rsidP="00B73B57">
      <w:pPr>
        <w:rPr>
          <w:rFonts w:cs="Times New Roman"/>
          <w:color w:val="555555"/>
          <w:shd w:val="clear" w:color="auto" w:fill="FFFFFF"/>
        </w:rPr>
      </w:pPr>
    </w:p>
    <w:p w14:paraId="1B516AFA" w14:textId="0300DA21" w:rsidR="00BE46C2" w:rsidRPr="00B73B57" w:rsidRDefault="00D6031D">
      <w:pPr>
        <w:rPr>
          <w:rFonts w:cs="Times New Roman"/>
          <w:color w:val="555555"/>
        </w:rPr>
      </w:pPr>
      <w:hyperlink r:id="rId48" w:history="1">
        <w:r w:rsidR="00B73B57" w:rsidRPr="00607EEB">
          <w:rPr>
            <w:rStyle w:val="Hyperlink"/>
            <w:rFonts w:cs="Times New Roman"/>
            <w:shd w:val="clear" w:color="auto" w:fill="FFFFFF"/>
          </w:rPr>
          <w:t>Green Party rejects BDS movement, but still supports economic pressure on Israel</w:t>
        </w:r>
      </w:hyperlink>
      <w:r w:rsidR="00B73B57" w:rsidRPr="00B73B57">
        <w:rPr>
          <w:rFonts w:cs="Times New Roman"/>
          <w:color w:val="555555"/>
          <w:shd w:val="clear" w:color="auto" w:fill="FFFFFF"/>
        </w:rPr>
        <w:t xml:space="preserve"> (</w:t>
      </w:r>
      <w:r w:rsidR="00B73B57" w:rsidRPr="00B73B57">
        <w:rPr>
          <w:rFonts w:cs="Times New Roman"/>
          <w:b/>
          <w:bCs/>
          <w:color w:val="555555"/>
          <w:shd w:val="clear" w:color="auto" w:fill="FFFFFF"/>
        </w:rPr>
        <w:t>National Post, December 5, 2016</w:t>
      </w:r>
      <w:r w:rsidR="00B73B57" w:rsidRPr="00B73B57">
        <w:rPr>
          <w:rFonts w:cs="Times New Roman"/>
          <w:color w:val="555555"/>
          <w:shd w:val="clear" w:color="auto" w:fill="FFFFFF"/>
        </w:rPr>
        <w:t>)</w:t>
      </w:r>
    </w:p>
    <w:sectPr w:rsidR="00BE46C2" w:rsidRPr="00B73B57" w:rsidSect="00BC0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A1D7A"/>
    <w:multiLevelType w:val="multilevel"/>
    <w:tmpl w:val="21F8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4A"/>
    <w:rsid w:val="000944A1"/>
    <w:rsid w:val="000F1309"/>
    <w:rsid w:val="00240424"/>
    <w:rsid w:val="002960BD"/>
    <w:rsid w:val="00315242"/>
    <w:rsid w:val="00341CD7"/>
    <w:rsid w:val="00392747"/>
    <w:rsid w:val="00462F94"/>
    <w:rsid w:val="005642F1"/>
    <w:rsid w:val="00607EEB"/>
    <w:rsid w:val="00617C79"/>
    <w:rsid w:val="00734519"/>
    <w:rsid w:val="007535CE"/>
    <w:rsid w:val="00786E25"/>
    <w:rsid w:val="007C18D9"/>
    <w:rsid w:val="008B1D66"/>
    <w:rsid w:val="008D499A"/>
    <w:rsid w:val="008E1E01"/>
    <w:rsid w:val="008F2518"/>
    <w:rsid w:val="0092774B"/>
    <w:rsid w:val="009D5314"/>
    <w:rsid w:val="00A05B15"/>
    <w:rsid w:val="00AA28CD"/>
    <w:rsid w:val="00B51C45"/>
    <w:rsid w:val="00B62F49"/>
    <w:rsid w:val="00B73B57"/>
    <w:rsid w:val="00B85F52"/>
    <w:rsid w:val="00B90DFE"/>
    <w:rsid w:val="00BC0918"/>
    <w:rsid w:val="00BD037B"/>
    <w:rsid w:val="00C46DC2"/>
    <w:rsid w:val="00C60BD5"/>
    <w:rsid w:val="00CE454A"/>
    <w:rsid w:val="00CF2558"/>
    <w:rsid w:val="00D6031D"/>
    <w:rsid w:val="00E119A8"/>
    <w:rsid w:val="00EE1E27"/>
    <w:rsid w:val="00F06175"/>
    <w:rsid w:val="00F246C3"/>
    <w:rsid w:val="00F42B9C"/>
    <w:rsid w:val="00F53DD3"/>
    <w:rsid w:val="00F64984"/>
    <w:rsid w:val="00F81D5D"/>
    <w:rsid w:val="00F848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C2B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E454A"/>
    <w:rPr>
      <w:rFonts w:ascii="Arial" w:hAnsi="Arial" w:cs="Arial"/>
      <w:color w:val="5F5F5F"/>
      <w:sz w:val="16"/>
      <w:szCs w:val="16"/>
    </w:rPr>
  </w:style>
  <w:style w:type="paragraph" w:customStyle="1" w:styleId="p2">
    <w:name w:val="p2"/>
    <w:basedOn w:val="Normal"/>
    <w:rsid w:val="00CE454A"/>
    <w:pPr>
      <w:shd w:val="clear" w:color="auto" w:fill="FFFFFF"/>
    </w:pPr>
    <w:rPr>
      <w:rFonts w:ascii="Arial" w:hAnsi="Arial" w:cs="Arial"/>
      <w:color w:val="5F5F5F"/>
      <w:sz w:val="16"/>
      <w:szCs w:val="16"/>
    </w:rPr>
  </w:style>
  <w:style w:type="character" w:customStyle="1" w:styleId="s1">
    <w:name w:val="s1"/>
    <w:basedOn w:val="DefaultParagraphFont"/>
    <w:rsid w:val="00CE454A"/>
    <w:rPr>
      <w:color w:val="595959"/>
      <w:shd w:val="clear" w:color="auto" w:fill="FFFFFF"/>
    </w:rPr>
  </w:style>
  <w:style w:type="character" w:customStyle="1" w:styleId="s2">
    <w:name w:val="s2"/>
    <w:basedOn w:val="DefaultParagraphFont"/>
    <w:rsid w:val="00CE454A"/>
    <w:rPr>
      <w:shd w:val="clear" w:color="auto" w:fill="FFFFFF"/>
    </w:rPr>
  </w:style>
  <w:style w:type="character" w:customStyle="1" w:styleId="s3">
    <w:name w:val="s3"/>
    <w:basedOn w:val="DefaultParagraphFont"/>
    <w:rsid w:val="00CE454A"/>
  </w:style>
  <w:style w:type="character" w:styleId="Hyperlink">
    <w:name w:val="Hyperlink"/>
    <w:basedOn w:val="DefaultParagraphFont"/>
    <w:uiPriority w:val="99"/>
    <w:unhideWhenUsed/>
    <w:rsid w:val="00BD037B"/>
    <w:rPr>
      <w:color w:val="0563C1" w:themeColor="hyperlink"/>
      <w:u w:val="single"/>
    </w:rPr>
  </w:style>
  <w:style w:type="character" w:styleId="FollowedHyperlink">
    <w:name w:val="FollowedHyperlink"/>
    <w:basedOn w:val="DefaultParagraphFont"/>
    <w:uiPriority w:val="99"/>
    <w:semiHidden/>
    <w:unhideWhenUsed/>
    <w:rsid w:val="00B85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34387">
      <w:bodyDiv w:val="1"/>
      <w:marLeft w:val="0"/>
      <w:marRight w:val="0"/>
      <w:marTop w:val="0"/>
      <w:marBottom w:val="0"/>
      <w:divBdr>
        <w:top w:val="none" w:sz="0" w:space="0" w:color="auto"/>
        <w:left w:val="none" w:sz="0" w:space="0" w:color="auto"/>
        <w:bottom w:val="none" w:sz="0" w:space="0" w:color="auto"/>
        <w:right w:val="none" w:sz="0" w:space="0" w:color="auto"/>
      </w:divBdr>
    </w:div>
    <w:div w:id="1126043379">
      <w:bodyDiv w:val="1"/>
      <w:marLeft w:val="0"/>
      <w:marRight w:val="0"/>
      <w:marTop w:val="0"/>
      <w:marBottom w:val="0"/>
      <w:divBdr>
        <w:top w:val="none" w:sz="0" w:space="0" w:color="auto"/>
        <w:left w:val="none" w:sz="0" w:space="0" w:color="auto"/>
        <w:bottom w:val="none" w:sz="0" w:space="0" w:color="auto"/>
        <w:right w:val="none" w:sz="0" w:space="0" w:color="auto"/>
      </w:divBdr>
    </w:div>
    <w:div w:id="1276255137">
      <w:bodyDiv w:val="1"/>
      <w:marLeft w:val="0"/>
      <w:marRight w:val="0"/>
      <w:marTop w:val="0"/>
      <w:marBottom w:val="0"/>
      <w:divBdr>
        <w:top w:val="none" w:sz="0" w:space="0" w:color="auto"/>
        <w:left w:val="none" w:sz="0" w:space="0" w:color="auto"/>
        <w:bottom w:val="none" w:sz="0" w:space="0" w:color="auto"/>
        <w:right w:val="none" w:sz="0" w:space="0" w:color="auto"/>
      </w:divBdr>
    </w:div>
    <w:div w:id="1311862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vancouversun.com/news/local-news/b-c-green-party-considering-name-change-as-federal-leader-may-fires-shadow-cabinet-trio" TargetMode="External"/><Relationship Id="rId47" Type="http://schemas.openxmlformats.org/officeDocument/2006/relationships/hyperlink" Target="http://calgaryherald.com/news/local-news/calgary-jewish-federation-say-green-party-resolution-places-blame-on-israel" TargetMode="External"/><Relationship Id="rId48" Type="http://schemas.openxmlformats.org/officeDocument/2006/relationships/hyperlink" Target="http://news.nationalpost.com/news/canada/canadian-politics/green-party-rejects-bds-movement-but-still-supports-economic-pressure-on-israel" TargetMode="External"/><Relationship Id="rId49" Type="http://schemas.openxmlformats.org/officeDocument/2006/relationships/fontTable" Target="fontTable.xml"/><Relationship Id="rId20" Type="http://schemas.openxmlformats.org/officeDocument/2006/relationships/hyperlink" Target="https://bdsmovement.net/call" TargetMode="External"/><Relationship Id="rId21" Type="http://schemas.openxmlformats.org/officeDocument/2006/relationships/hyperlink" Target="https://www.youtube.com/watch?v=ErDufB8wUxY&amp;t=1s" TargetMode="External"/><Relationship Id="rId22" Type="http://schemas.openxmlformats.org/officeDocument/2006/relationships/hyperlink" Target="http://news.nationalpost.com/news/canada/canadian-politics/green-party-draws-outrage-anti-israel-accusations-over-proposal-to-add-bds-to-party-policies" TargetMode="External"/><Relationship Id="rId23" Type="http://schemas.openxmlformats.org/officeDocument/2006/relationships/hyperlink" Target="http://www.torontosun.com/2016/08/14/greens-self-destruct-with-israel-bashing" TargetMode="External"/><Relationship Id="rId24" Type="http://schemas.openxmlformats.org/officeDocument/2006/relationships/hyperlink" Target="http://www.torontosun.com/2016/08/23/greens-attacking-israel-hardly-a-big-surprise" TargetMode="External"/><Relationship Id="rId25" Type="http://schemas.openxmlformats.org/officeDocument/2006/relationships/hyperlink" Target="http://time.com/4619064/john-kerrys-speech-israel-transcript/" TargetMode="External"/><Relationship Id="rId26" Type="http://schemas.openxmlformats.org/officeDocument/2006/relationships/hyperlink" Target="https://en.wikipedia.org/wiki/Israeli_settlement" TargetMode="External"/><Relationship Id="rId27" Type="http://schemas.openxmlformats.org/officeDocument/2006/relationships/hyperlink" Target="http://www.un.org/apps/news/story.asp?NewsID=51770" TargetMode="External"/><Relationship Id="rId28" Type="http://schemas.openxmlformats.org/officeDocument/2006/relationships/hyperlink" Target="https://accountablejournalism.org/ethics-codes/Canada-CAJ-Principles" TargetMode="External"/><Relationship Id="rId29" Type="http://schemas.openxmlformats.org/officeDocument/2006/relationships/hyperlink" Target="http://saiayork.org/saia-blog/2016/11/28/palestine-house-and-saia-york-support-green-party-resolution"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reenparty.ca/en/convention-2016/voting/resolutions/g16-p006" TargetMode="External"/><Relationship Id="rId30" Type="http://schemas.openxmlformats.org/officeDocument/2006/relationships/hyperlink" Target="http://www.newswire.ca/news-releases/independent-jewish-voices-congratulates-the-green-party-of-canada-on-the-passage-of-its-historic-palestinian-rights-resolutions-589491721.html" TargetMode="External"/><Relationship Id="rId31" Type="http://schemas.openxmlformats.org/officeDocument/2006/relationships/hyperlink" Target="http://www.cjpme.org/pr_2016_08_08" TargetMode="External"/><Relationship Id="rId32" Type="http://schemas.openxmlformats.org/officeDocument/2006/relationships/hyperlink" Target="http://www.theprovince.com/Apology+Independent+Jewish+Voices+Canada/12335843/story.html" TargetMode="External"/><Relationship Id="rId9" Type="http://schemas.openxmlformats.org/officeDocument/2006/relationships/hyperlink" Target="https://ricochet.media/en/1396/why-i-was-fired-by-elizabeth-may" TargetMode="External"/><Relationship Id="rId6" Type="http://schemas.openxmlformats.org/officeDocument/2006/relationships/hyperlink" Target="https://www.greenparty.ca/en/sgm-2016/voting/resolutions/s16-p013" TargetMode="External"/><Relationship Id="rId7" Type="http://schemas.openxmlformats.org/officeDocument/2006/relationships/hyperlink" Target="http://www.bcgreens.ca/statement-by-andrew-weaver-on-the-passage-of-bds-policy-by-green-party-of-canada" TargetMode="External"/><Relationship Id="rId8" Type="http://schemas.openxmlformats.org/officeDocument/2006/relationships/hyperlink" Target="https://www.thetyee.ca/Opinion/2016/09/13/Canada-Green-Party-Anti-Occupation/" TargetMode="External"/><Relationship Id="rId33" Type="http://schemas.openxmlformats.org/officeDocument/2006/relationships/hyperlink" Target="mailto:alexander.lascaris@gmail.com" TargetMode="External"/><Relationship Id="rId34" Type="http://schemas.openxmlformats.org/officeDocument/2006/relationships/hyperlink" Target="http://news.nationalpost.com/news/canada/canadian-politics/green-party-draws-outrage-anti-israel-accusations-over-proposal-to-add-bds-to-party-policies" TargetMode="External"/><Relationship Id="rId35" Type="http://schemas.openxmlformats.org/officeDocument/2006/relationships/hyperlink" Target="http://news.nationalpost.com/full-comment/josh-cooper-the-green-partys-anti-israel-agenda" TargetMode="External"/><Relationship Id="rId36" Type="http://schemas.openxmlformats.org/officeDocument/2006/relationships/hyperlink" Target="http://www.torontosun.com/2016/08/02/former-green-party-candidate-denies-holocaust" TargetMode="External"/><Relationship Id="rId10" Type="http://schemas.openxmlformats.org/officeDocument/2006/relationships/hyperlink" Target="http://www.icj-cij.org/docket/index.php?pr=71&amp;code=mwp&amp;p1=3&amp;p2=4&amp;p3=6" TargetMode="External"/><Relationship Id="rId11" Type="http://schemas.openxmlformats.org/officeDocument/2006/relationships/hyperlink" Target="http://www.un.org/ga/search/view_doc.asp?symbol=S/RES/2334(2016)" TargetMode="External"/><Relationship Id="rId12" Type="http://schemas.openxmlformats.org/officeDocument/2006/relationships/hyperlink" Target="http://www.international.gc.ca/name-anmo/peace_process-processus_paix/canadian_policy-politique_canadienne.aspx?lang=eng" TargetMode="External"/><Relationship Id="rId13" Type="http://schemas.openxmlformats.org/officeDocument/2006/relationships/hyperlink" Target="https://www.amnesty.org/en/documents/mde15/3529/2016/en/" TargetMode="External"/><Relationship Id="rId14" Type="http://schemas.openxmlformats.org/officeDocument/2006/relationships/hyperlink" Target="https://www.hrw.org/world-report/2016/country-chapters/israel/palestine" TargetMode="External"/><Relationship Id="rId15" Type="http://schemas.openxmlformats.org/officeDocument/2006/relationships/hyperlink" Target="http://www.btselem.org/settlements/20161014_security_council_address" TargetMode="External"/><Relationship Id="rId16" Type="http://schemas.openxmlformats.org/officeDocument/2006/relationships/hyperlink" Target="http://www.btselem.org/razing/collective_punishment" TargetMode="External"/><Relationship Id="rId17" Type="http://schemas.openxmlformats.org/officeDocument/2006/relationships/hyperlink" Target="https://www.unicef.org/oPt/UNICEF_oPt_Children_in_Israeli_Military_Detention_Observations_and_Recommendations_-_6_March_2013.pdf" TargetMode="External"/><Relationship Id="rId18" Type="http://schemas.openxmlformats.org/officeDocument/2006/relationships/hyperlink" Target="http://www.middleeasteye.net/news/israeli-human-rights-group-urges-netanyahu-stop-extrajudicial-killings-palestinians-2141547833" TargetMode="External"/><Relationship Id="rId19" Type="http://schemas.openxmlformats.org/officeDocument/2006/relationships/hyperlink" Target="https://www.amnesty.org/en/latest/news/2012/06/israel-injustice-and-secrecy-surrounding-administrative-detention/" TargetMode="External"/><Relationship Id="rId37" Type="http://schemas.openxmlformats.org/officeDocument/2006/relationships/hyperlink" Target="http://news.nationalpost.com/full-comment/elizabeth-may-greens-stand-firmly-against-anti-semitism" TargetMode="External"/><Relationship Id="rId38" Type="http://schemas.openxmlformats.org/officeDocument/2006/relationships/hyperlink" Target="http://news.nationalpost.com/news/canada/canadian-politics/greens-remove-reference-to-jewish-group-in-new-policy-to-revoke-status-of-charities-that-violate-human-rights" TargetMode="External"/><Relationship Id="rId39" Type="http://schemas.openxmlformats.org/officeDocument/2006/relationships/hyperlink" Target="http://news.nationalpost.com/news/canada/canadian-politics/green-partys-boycott-israel-policy-totally-unhelpful-to-peace-ambassador-to-canada-says" TargetMode="External"/><Relationship Id="rId40" Type="http://schemas.openxmlformats.org/officeDocument/2006/relationships/hyperlink" Target="http://news.nationalpost.com/news/canada/canadian-politics/green-party-losing-members-riding-associations-as-bds-controversy-highlights-infighting" TargetMode="External"/><Relationship Id="rId41" Type="http://schemas.openxmlformats.org/officeDocument/2006/relationships/hyperlink" Target="http://www.torontosun.com/2016/08/14/greens-self-destruct-with-israel-bashing" TargetMode="External"/><Relationship Id="rId42" Type="http://schemas.openxmlformats.org/officeDocument/2006/relationships/hyperlink" Target="http://news.nationalpost.com/news/canada/canadian-politics/elizabeth-may-chooses-to-stay-after-green-partys-pro-bds-stance-tempted-her-to-step-down-as-leader" TargetMode="External"/><Relationship Id="rId43" Type="http://schemas.openxmlformats.org/officeDocument/2006/relationships/hyperlink" Target="http://www.torontosun.com/2016/08/23/greens-attacking-israel-hardly-a-big-surprise" TargetMode="External"/><Relationship Id="rId44" Type="http://schemas.openxmlformats.org/officeDocument/2006/relationships/hyperlink" Target="http://www.torontosun.com/2016/08/22/elizabeth-mays-leadership-versus-the-card-shark" TargetMode="External"/><Relationship Id="rId45" Type="http://schemas.openxmlformats.org/officeDocument/2006/relationships/hyperlink" Target="http://www.canadalandshow.com/editorial-vancouver-sun-rem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2882</Words>
  <Characters>16429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Lascaris</dc:creator>
  <cp:keywords/>
  <dc:description/>
  <cp:lastModifiedBy>Alexander Lascaris</cp:lastModifiedBy>
  <cp:revision>2</cp:revision>
  <dcterms:created xsi:type="dcterms:W3CDTF">2018-05-13T16:05:00Z</dcterms:created>
  <dcterms:modified xsi:type="dcterms:W3CDTF">2018-05-13T16:05:00Z</dcterms:modified>
</cp:coreProperties>
</file>